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29" w:rsidRPr="000E216C" w:rsidRDefault="00655A29" w:rsidP="00655A29">
      <w:pPr>
        <w:pStyle w:val="Titolo1"/>
        <w:rPr>
          <w:rFonts w:ascii="Georgia" w:hAnsi="Georgia" w:cs="Tahoma"/>
          <w:b w:val="0"/>
          <w:i/>
          <w:color w:val="000000"/>
          <w:sz w:val="22"/>
          <w:szCs w:val="22"/>
          <w:lang w:val="it-IT"/>
        </w:rPr>
      </w:pPr>
      <w:bookmarkStart w:id="0" w:name="ancora637190"/>
      <w:bookmarkEnd w:id="0"/>
      <w:r w:rsidRPr="000C22DF">
        <w:rPr>
          <w:rFonts w:ascii="Georgia" w:hAnsi="Georgia" w:cs="Tahoma"/>
          <w:b w:val="0"/>
          <w:i/>
          <w:color w:val="000000"/>
          <w:sz w:val="24"/>
          <w:szCs w:val="24"/>
          <w:lang w:val="it-IT"/>
        </w:rPr>
        <w:t xml:space="preserve"> </w:t>
      </w:r>
      <w:r>
        <w:rPr>
          <w:rFonts w:ascii="Georgia" w:hAnsi="Georgia" w:cs="Tahoma"/>
          <w:b w:val="0"/>
          <w:i/>
          <w:color w:val="000000"/>
          <w:sz w:val="24"/>
          <w:szCs w:val="24"/>
          <w:lang w:val="it-IT"/>
        </w:rPr>
        <w:t xml:space="preserve">          </w:t>
      </w:r>
      <w:r w:rsidRPr="000C22DF">
        <w:rPr>
          <w:rFonts w:ascii="Georgia" w:hAnsi="Georgia" w:cs="Tahoma"/>
          <w:b w:val="0"/>
          <w:i/>
          <w:color w:val="000000"/>
          <w:sz w:val="24"/>
          <w:szCs w:val="24"/>
          <w:lang w:val="it-IT"/>
        </w:rPr>
        <w:t xml:space="preserve"> </w:t>
      </w:r>
      <w:r w:rsidRPr="000E216C">
        <w:rPr>
          <w:rFonts w:ascii="Georgia" w:hAnsi="Georgia" w:cs="Tahoma"/>
          <w:b w:val="0"/>
          <w:i/>
          <w:color w:val="000000"/>
          <w:sz w:val="22"/>
          <w:szCs w:val="22"/>
          <w:lang w:val="it-IT"/>
        </w:rPr>
        <w:t xml:space="preserve">Esente da imposta di bollo </w:t>
      </w:r>
      <w:r w:rsidR="00D01168">
        <w:rPr>
          <w:rFonts w:ascii="Georgia" w:hAnsi="Georgia" w:cs="Tahoma"/>
          <w:b w:val="0"/>
          <w:i/>
          <w:color w:val="000000"/>
          <w:sz w:val="22"/>
          <w:szCs w:val="22"/>
          <w:lang w:val="it-IT"/>
        </w:rPr>
        <w:t xml:space="preserve">e di registro ai sensi art.82 </w:t>
      </w:r>
      <w:proofErr w:type="spellStart"/>
      <w:r w:rsidR="00D01168">
        <w:rPr>
          <w:rFonts w:ascii="Georgia" w:hAnsi="Georgia" w:cs="Tahoma"/>
          <w:b w:val="0"/>
          <w:i/>
          <w:color w:val="000000"/>
          <w:sz w:val="22"/>
          <w:szCs w:val="22"/>
          <w:lang w:val="it-IT"/>
        </w:rPr>
        <w:t>DL</w:t>
      </w:r>
      <w:r w:rsidRPr="000E216C">
        <w:rPr>
          <w:rFonts w:ascii="Georgia" w:hAnsi="Georgia" w:cs="Tahoma"/>
          <w:b w:val="0"/>
          <w:i/>
          <w:color w:val="000000"/>
          <w:sz w:val="22"/>
          <w:szCs w:val="22"/>
          <w:lang w:val="it-IT"/>
        </w:rPr>
        <w:t>sg</w:t>
      </w:r>
      <w:proofErr w:type="spellEnd"/>
      <w:r w:rsidRPr="000E216C">
        <w:rPr>
          <w:rFonts w:ascii="Georgia" w:hAnsi="Georgia" w:cs="Tahoma"/>
          <w:b w:val="0"/>
          <w:i/>
          <w:color w:val="000000"/>
          <w:sz w:val="22"/>
          <w:szCs w:val="22"/>
          <w:lang w:val="it-IT"/>
        </w:rPr>
        <w:t xml:space="preserve"> 117/2017 e 105/2018</w:t>
      </w:r>
    </w:p>
    <w:p w:rsidR="00655A29" w:rsidRPr="00D01168" w:rsidRDefault="00655A29" w:rsidP="00655A29">
      <w:pPr>
        <w:pStyle w:val="Titolo1"/>
        <w:jc w:val="center"/>
        <w:rPr>
          <w:rFonts w:ascii="Georgia" w:hAnsi="Georgia" w:cs="Tahoma"/>
          <w:bCs w:val="0"/>
          <w:color w:val="000000"/>
          <w:sz w:val="22"/>
          <w:szCs w:val="22"/>
        </w:rPr>
      </w:pPr>
      <w:r w:rsidRPr="00D01168">
        <w:rPr>
          <w:rFonts w:ascii="Georgia" w:hAnsi="Georgia" w:cs="Tahoma"/>
          <w:color w:val="000000"/>
          <w:sz w:val="22"/>
          <w:szCs w:val="22"/>
        </w:rPr>
        <w:t>STATUTO</w:t>
      </w:r>
    </w:p>
    <w:p w:rsidR="00655A29" w:rsidRPr="000E216C" w:rsidRDefault="00051147" w:rsidP="00655A29">
      <w:pPr>
        <w:jc w:val="center"/>
        <w:rPr>
          <w:rFonts w:ascii="Georgia" w:hAnsi="Georgia" w:cs="Tahoma"/>
          <w:b/>
        </w:rPr>
      </w:pPr>
      <w:r>
        <w:rPr>
          <w:rFonts w:ascii="Georgia" w:hAnsi="Georgia" w:cs="Tahoma"/>
          <w:b/>
        </w:rPr>
        <w:t xml:space="preserve">Ente Terzo Settore - </w:t>
      </w:r>
      <w:r w:rsidR="00655A29" w:rsidRPr="000E216C">
        <w:rPr>
          <w:rFonts w:ascii="Georgia" w:hAnsi="Georgia" w:cs="Tahoma"/>
          <w:b/>
        </w:rPr>
        <w:t>Organizzazione di Volontariato (</w:t>
      </w:r>
      <w:r>
        <w:rPr>
          <w:rFonts w:ascii="Georgia" w:hAnsi="Georgia" w:cs="Tahoma"/>
          <w:b/>
        </w:rPr>
        <w:t>ETS</w:t>
      </w:r>
      <w:r w:rsidR="00D01168">
        <w:rPr>
          <w:rFonts w:ascii="Georgia" w:hAnsi="Georgia" w:cs="Tahoma"/>
          <w:b/>
        </w:rPr>
        <w:t xml:space="preserve"> -</w:t>
      </w:r>
      <w:r>
        <w:rPr>
          <w:rFonts w:ascii="Georgia" w:hAnsi="Georgia" w:cs="Tahoma"/>
          <w:b/>
        </w:rPr>
        <w:t xml:space="preserve"> </w:t>
      </w:r>
      <w:r w:rsidR="00655A29" w:rsidRPr="000E216C">
        <w:rPr>
          <w:rFonts w:ascii="Georgia" w:hAnsi="Georgia" w:cs="Tahoma"/>
          <w:b/>
        </w:rPr>
        <w:t>ODV)</w:t>
      </w:r>
    </w:p>
    <w:p w:rsidR="00655A29" w:rsidRPr="000E216C" w:rsidRDefault="00655A29" w:rsidP="00655A29">
      <w:pPr>
        <w:jc w:val="center"/>
        <w:rPr>
          <w:rFonts w:ascii="Georgia" w:hAnsi="Georgia" w:cs="Tahoma"/>
          <w:b/>
        </w:rPr>
      </w:pPr>
    </w:p>
    <w:p w:rsidR="00655A29" w:rsidRPr="000E216C" w:rsidRDefault="0034062F" w:rsidP="00655A29">
      <w:pPr>
        <w:jc w:val="center"/>
        <w:rPr>
          <w:rFonts w:ascii="Georgia" w:hAnsi="Georgia" w:cs="Tahoma"/>
          <w:b/>
        </w:rPr>
      </w:pPr>
      <w:r>
        <w:rPr>
          <w:rFonts w:ascii="Georgia" w:hAnsi="Georgia" w:cs="Tahoma"/>
          <w:b/>
        </w:rPr>
        <w:t>Art</w:t>
      </w:r>
      <w:bookmarkStart w:id="1" w:name="_GoBack"/>
      <w:bookmarkEnd w:id="1"/>
      <w:r w:rsidR="00655A29" w:rsidRPr="000E216C">
        <w:rPr>
          <w:rFonts w:ascii="Georgia" w:hAnsi="Georgia" w:cs="Tahoma"/>
          <w:b/>
        </w:rPr>
        <w:t>. 1 (Denominazione, sede e durata)</w:t>
      </w:r>
    </w:p>
    <w:p w:rsidR="00655A29" w:rsidRPr="000E216C" w:rsidRDefault="00655A29" w:rsidP="00655A29">
      <w:pPr>
        <w:rPr>
          <w:rFonts w:ascii="Georgia" w:hAnsi="Georgia" w:cs="Tahoma"/>
        </w:rPr>
      </w:pPr>
    </w:p>
    <w:p w:rsidR="00655A29" w:rsidRPr="000E216C" w:rsidRDefault="00655A29" w:rsidP="00655A29">
      <w:pPr>
        <w:rPr>
          <w:rFonts w:ascii="Georgia" w:hAnsi="Georgia" w:cs="Tahoma"/>
        </w:rPr>
      </w:pPr>
      <w:r w:rsidRPr="000E216C">
        <w:rPr>
          <w:rFonts w:ascii="Georgia" w:hAnsi="Georgia" w:cs="Tahoma"/>
        </w:rPr>
        <w:t xml:space="preserve">E’ costituita fra i presenti, ai sensi del </w:t>
      </w:r>
      <w:r w:rsidRPr="000E216C">
        <w:rPr>
          <w:rFonts w:ascii="Georgia" w:hAnsi="Georgia" w:cs="Tahoma"/>
          <w:i/>
        </w:rPr>
        <w:t>Codice civile</w:t>
      </w:r>
      <w:r w:rsidRPr="000E216C">
        <w:rPr>
          <w:rFonts w:ascii="Georgia" w:hAnsi="Georgia" w:cs="Tahoma"/>
        </w:rPr>
        <w:t xml:space="preserve"> e del </w:t>
      </w:r>
      <w:r w:rsidRPr="000E216C">
        <w:rPr>
          <w:rFonts w:ascii="Georgia" w:hAnsi="Georgia" w:cs="Tahoma"/>
          <w:i/>
        </w:rPr>
        <w:t>Decreto Legislativo 3 luglio 2017, n. 117</w:t>
      </w:r>
      <w:r w:rsidRPr="000E216C">
        <w:rPr>
          <w:rFonts w:ascii="Georgia" w:hAnsi="Georgia" w:cs="Tahoma"/>
        </w:rPr>
        <w:t xml:space="preserve"> (in seguito denominato “Codice del Te</w:t>
      </w:r>
      <w:r w:rsidR="00BA678F">
        <w:rPr>
          <w:rFonts w:ascii="Georgia" w:hAnsi="Georgia" w:cs="Tahoma"/>
        </w:rPr>
        <w:t>rzo settore”), una organizzazione di volontariato</w:t>
      </w:r>
      <w:r w:rsidR="006C7732">
        <w:rPr>
          <w:rFonts w:ascii="Georgia" w:hAnsi="Georgia" w:cs="Tahoma"/>
        </w:rPr>
        <w:t xml:space="preserve"> priva di personalità giuridica</w:t>
      </w:r>
      <w:r w:rsidR="00BA678F">
        <w:rPr>
          <w:rFonts w:ascii="Georgia" w:hAnsi="Georgia" w:cs="Tahoma"/>
        </w:rPr>
        <w:t>, apartitica e aconfessionale,</w:t>
      </w:r>
      <w:r w:rsidR="006C7732">
        <w:rPr>
          <w:rFonts w:ascii="Georgia" w:hAnsi="Georgia" w:cs="Tahoma"/>
        </w:rPr>
        <w:t xml:space="preserve"> </w:t>
      </w:r>
      <w:r w:rsidRPr="000E216C">
        <w:rPr>
          <w:rFonts w:ascii="Georgia" w:hAnsi="Georgia" w:cs="Tahoma"/>
        </w:rPr>
        <w:t xml:space="preserve">avente la seguente </w:t>
      </w:r>
      <w:r w:rsidRPr="000E216C">
        <w:rPr>
          <w:rFonts w:ascii="Georgia" w:hAnsi="Georgia" w:cs="Tahoma"/>
          <w:i/>
        </w:rPr>
        <w:t>denominazione</w:t>
      </w:r>
      <w:r w:rsidR="006C7732">
        <w:rPr>
          <w:rFonts w:ascii="Georgia" w:hAnsi="Georgia" w:cs="Tahoma"/>
        </w:rPr>
        <w:t xml:space="preserve"> :</w:t>
      </w:r>
    </w:p>
    <w:p w:rsidR="00262C3C" w:rsidRPr="00051147" w:rsidRDefault="00655A29" w:rsidP="00655A29">
      <w:pPr>
        <w:rPr>
          <w:rFonts w:ascii="Georgia" w:hAnsi="Georgia" w:cs="Tahoma"/>
          <w:b/>
          <w:sz w:val="24"/>
          <w:szCs w:val="24"/>
        </w:rPr>
      </w:pPr>
      <w:r w:rsidRPr="000E216C">
        <w:rPr>
          <w:rFonts w:ascii="Georgia" w:hAnsi="Georgia" w:cs="Tahoma"/>
        </w:rPr>
        <w:t>“</w:t>
      </w:r>
      <w:r w:rsidRPr="00262C3C">
        <w:rPr>
          <w:rFonts w:ascii="Georgia" w:hAnsi="Georgia" w:cs="Tahoma"/>
          <w:b/>
          <w:sz w:val="24"/>
          <w:szCs w:val="24"/>
        </w:rPr>
        <w:t xml:space="preserve">Associazione cure palliative Mirko </w:t>
      </w:r>
      <w:r w:rsidRPr="00262C3C">
        <w:rPr>
          <w:rFonts w:ascii="Georgia" w:hAnsi="Georgia"/>
          <w:b/>
          <w:sz w:val="24"/>
          <w:szCs w:val="24"/>
          <w:lang w:val="sl-SI"/>
        </w:rPr>
        <w:t>Š</w:t>
      </w:r>
      <w:proofErr w:type="spellStart"/>
      <w:r w:rsidR="00051147">
        <w:rPr>
          <w:rFonts w:ascii="Georgia" w:hAnsi="Georgia" w:cs="Tahoma"/>
          <w:b/>
          <w:sz w:val="24"/>
          <w:szCs w:val="24"/>
        </w:rPr>
        <w:t>pacapan</w:t>
      </w:r>
      <w:proofErr w:type="spellEnd"/>
      <w:r w:rsidR="00051147">
        <w:rPr>
          <w:rFonts w:ascii="Georgia" w:hAnsi="Georgia" w:cs="Tahoma"/>
          <w:b/>
          <w:sz w:val="24"/>
          <w:szCs w:val="24"/>
        </w:rPr>
        <w:t xml:space="preserve"> </w:t>
      </w:r>
      <w:r w:rsidRPr="00262C3C">
        <w:rPr>
          <w:rFonts w:ascii="Georgia" w:hAnsi="Georgia" w:cs="Tahoma"/>
          <w:b/>
          <w:sz w:val="24"/>
          <w:szCs w:val="24"/>
        </w:rPr>
        <w:t xml:space="preserve">Amore per sempre </w:t>
      </w:r>
      <w:r w:rsidR="00051147">
        <w:rPr>
          <w:rFonts w:ascii="Georgia" w:hAnsi="Georgia" w:cs="Tahoma"/>
          <w:b/>
          <w:sz w:val="24"/>
          <w:szCs w:val="24"/>
        </w:rPr>
        <w:t xml:space="preserve">ETS </w:t>
      </w:r>
      <w:r w:rsidRPr="00262C3C">
        <w:rPr>
          <w:rFonts w:ascii="Georgia" w:hAnsi="Georgia" w:cs="Tahoma"/>
          <w:b/>
          <w:sz w:val="24"/>
          <w:szCs w:val="24"/>
        </w:rPr>
        <w:t>ODV</w:t>
      </w:r>
      <w:r w:rsidRPr="000E216C">
        <w:rPr>
          <w:rFonts w:ascii="Georgia" w:hAnsi="Georgia" w:cs="Tahoma"/>
        </w:rPr>
        <w:t>”</w:t>
      </w:r>
      <w:r w:rsidRPr="000E216C">
        <w:rPr>
          <w:rFonts w:ascii="Georgia" w:hAnsi="Georgia" w:cs="Tahoma"/>
          <w:i/>
        </w:rPr>
        <w:t xml:space="preserve">, </w:t>
      </w:r>
    </w:p>
    <w:p w:rsidR="00655A29" w:rsidRPr="000E216C" w:rsidRDefault="00655A29" w:rsidP="00655A29">
      <w:pPr>
        <w:rPr>
          <w:rFonts w:ascii="Georgia" w:hAnsi="Georgia" w:cs="Tahoma"/>
        </w:rPr>
      </w:pPr>
      <w:r w:rsidRPr="000E216C">
        <w:rPr>
          <w:rFonts w:ascii="Georgia" w:hAnsi="Georgia" w:cs="Tahoma"/>
        </w:rPr>
        <w:t>da ora in avanti denominata “</w:t>
      </w:r>
      <w:r w:rsidR="006C7732">
        <w:rPr>
          <w:rFonts w:ascii="Georgia" w:hAnsi="Georgia" w:cs="Tahoma"/>
          <w:i/>
        </w:rPr>
        <w:t>A</w:t>
      </w:r>
      <w:r w:rsidRPr="000E216C">
        <w:rPr>
          <w:rFonts w:ascii="Georgia" w:hAnsi="Georgia" w:cs="Tahoma"/>
          <w:i/>
        </w:rPr>
        <w:t>ssociazione</w:t>
      </w:r>
      <w:r w:rsidRPr="000E216C">
        <w:rPr>
          <w:rFonts w:ascii="Georgia" w:hAnsi="Georgia" w:cs="Tahoma"/>
        </w:rPr>
        <w:t xml:space="preserve">”, con </w:t>
      </w:r>
      <w:r w:rsidRPr="000E216C">
        <w:rPr>
          <w:rFonts w:ascii="Georgia" w:hAnsi="Georgia" w:cs="Tahoma"/>
          <w:i/>
        </w:rPr>
        <w:t>sede legale</w:t>
      </w:r>
      <w:r w:rsidRPr="000E216C">
        <w:rPr>
          <w:rFonts w:ascii="Georgia" w:hAnsi="Georgia" w:cs="Tahoma"/>
        </w:rPr>
        <w:t xml:space="preserve"> nel Comune di </w:t>
      </w:r>
      <w:r w:rsidRPr="000E216C">
        <w:rPr>
          <w:rFonts w:ascii="Georgia" w:hAnsi="Georgia" w:cs="Tahoma"/>
          <w:i/>
        </w:rPr>
        <w:t xml:space="preserve">Udine-via </w:t>
      </w:r>
      <w:proofErr w:type="spellStart"/>
      <w:r w:rsidRPr="000E216C">
        <w:rPr>
          <w:rFonts w:ascii="Georgia" w:hAnsi="Georgia" w:cs="Tahoma"/>
          <w:i/>
        </w:rPr>
        <w:t>Pigozzi</w:t>
      </w:r>
      <w:proofErr w:type="spellEnd"/>
      <w:r w:rsidRPr="000E216C">
        <w:rPr>
          <w:rFonts w:ascii="Georgia" w:hAnsi="Georgia" w:cs="Tahoma"/>
          <w:i/>
        </w:rPr>
        <w:t xml:space="preserve"> 1 </w:t>
      </w:r>
      <w:r w:rsidRPr="000E216C">
        <w:rPr>
          <w:rFonts w:ascii="Georgia" w:hAnsi="Georgia" w:cs="Tahoma"/>
        </w:rPr>
        <w:t>e con</w:t>
      </w:r>
      <w:r w:rsidRPr="000E216C">
        <w:rPr>
          <w:rFonts w:ascii="Georgia" w:hAnsi="Georgia" w:cs="Tahoma"/>
          <w:i/>
        </w:rPr>
        <w:t xml:space="preserve"> durata illimitata</w:t>
      </w:r>
      <w:r w:rsidRPr="000E216C">
        <w:rPr>
          <w:rFonts w:ascii="Georgia" w:hAnsi="Georgia" w:cs="Tahoma"/>
        </w:rPr>
        <w:t>.</w:t>
      </w:r>
    </w:p>
    <w:p w:rsidR="00655A29" w:rsidRPr="000E216C" w:rsidRDefault="00655A29" w:rsidP="00655A29">
      <w:pPr>
        <w:rPr>
          <w:rFonts w:ascii="Georgia" w:hAnsi="Georgia" w:cs="Tahoma"/>
        </w:rPr>
      </w:pPr>
    </w:p>
    <w:p w:rsidR="00BA678F" w:rsidRDefault="00BA678F" w:rsidP="00655A29">
      <w:pPr>
        <w:jc w:val="center"/>
        <w:rPr>
          <w:rFonts w:ascii="Georgia" w:hAnsi="Georgia" w:cs="Tahoma"/>
          <w:b/>
        </w:rPr>
      </w:pPr>
      <w:r>
        <w:rPr>
          <w:rFonts w:ascii="Georgia" w:hAnsi="Georgia" w:cs="Tahoma"/>
          <w:b/>
        </w:rPr>
        <w:t>Art</w:t>
      </w:r>
      <w:r w:rsidR="0034062F">
        <w:rPr>
          <w:rFonts w:ascii="Georgia" w:hAnsi="Georgia" w:cs="Tahoma"/>
          <w:b/>
        </w:rPr>
        <w:t>.</w:t>
      </w:r>
      <w:r>
        <w:rPr>
          <w:rFonts w:ascii="Georgia" w:hAnsi="Georgia" w:cs="Tahoma"/>
          <w:b/>
        </w:rPr>
        <w:t xml:space="preserve"> 2 (Statuto)</w:t>
      </w:r>
    </w:p>
    <w:p w:rsidR="00BA678F" w:rsidRDefault="00BA678F" w:rsidP="00655A29">
      <w:pPr>
        <w:jc w:val="center"/>
        <w:rPr>
          <w:rFonts w:ascii="Georgia" w:hAnsi="Georgia" w:cs="Tahoma"/>
          <w:b/>
        </w:rPr>
      </w:pPr>
    </w:p>
    <w:p w:rsidR="00BA678F" w:rsidRDefault="00BA678F" w:rsidP="00655A29">
      <w:pPr>
        <w:jc w:val="center"/>
        <w:rPr>
          <w:rFonts w:ascii="Georgia" w:hAnsi="Georgia" w:cs="Tahoma"/>
        </w:rPr>
      </w:pPr>
      <w:r w:rsidRPr="00BA678F">
        <w:rPr>
          <w:rFonts w:ascii="Georgia" w:hAnsi="Georgia" w:cs="Tahoma"/>
        </w:rPr>
        <w:t>L’Organizzazione di volontariato è disciplinata dal presente Statuto e agisce nei limiti del Decreto Legislativo 117/17, delle relative norme di attuazione e dei principi generali dell’ordinamento giuridico.</w:t>
      </w:r>
    </w:p>
    <w:p w:rsidR="00BA678F" w:rsidRPr="00BA678F" w:rsidRDefault="00BA678F" w:rsidP="00655A29">
      <w:pPr>
        <w:jc w:val="center"/>
        <w:rPr>
          <w:rFonts w:ascii="Georgia" w:hAnsi="Georgia" w:cs="Tahoma"/>
        </w:rPr>
      </w:pPr>
    </w:p>
    <w:p w:rsidR="00655A29" w:rsidRPr="000E216C" w:rsidRDefault="0034062F" w:rsidP="00655A29">
      <w:pPr>
        <w:jc w:val="center"/>
        <w:rPr>
          <w:rFonts w:ascii="Georgia" w:hAnsi="Georgia" w:cs="Tahoma"/>
          <w:b/>
        </w:rPr>
      </w:pPr>
      <w:r>
        <w:rPr>
          <w:rFonts w:ascii="Georgia" w:hAnsi="Georgia" w:cs="Tahoma"/>
          <w:b/>
        </w:rPr>
        <w:t>Art</w:t>
      </w:r>
      <w:r w:rsidR="00BA678F">
        <w:rPr>
          <w:rFonts w:ascii="Georgia" w:hAnsi="Georgia" w:cs="Tahoma"/>
          <w:b/>
        </w:rPr>
        <w:t xml:space="preserve">. 3 </w:t>
      </w:r>
      <w:r w:rsidR="00655A29" w:rsidRPr="000E216C">
        <w:rPr>
          <w:rFonts w:ascii="Georgia" w:hAnsi="Georgia" w:cs="Tahoma"/>
          <w:b/>
        </w:rPr>
        <w:t>(Scopo, finalità e attività)</w:t>
      </w:r>
    </w:p>
    <w:p w:rsidR="00655A29" w:rsidRPr="000E216C" w:rsidRDefault="00655A29" w:rsidP="00655A29">
      <w:pPr>
        <w:jc w:val="center"/>
        <w:rPr>
          <w:rFonts w:ascii="Georgia" w:hAnsi="Georgia" w:cs="Tahoma"/>
        </w:rPr>
      </w:pPr>
    </w:p>
    <w:p w:rsidR="00655A29" w:rsidRPr="000E216C" w:rsidRDefault="00655A29" w:rsidP="00655A29">
      <w:pPr>
        <w:pStyle w:val="Corpodeltesto2"/>
        <w:tabs>
          <w:tab w:val="left" w:pos="900"/>
        </w:tabs>
        <w:spacing w:line="240" w:lineRule="auto"/>
        <w:rPr>
          <w:rFonts w:ascii="Georgia" w:hAnsi="Georgia" w:cs="Tahoma"/>
        </w:rPr>
      </w:pPr>
      <w:r w:rsidRPr="000E216C">
        <w:rPr>
          <w:rFonts w:ascii="Georgia" w:hAnsi="Georgia" w:cs="Tahoma"/>
        </w:rPr>
        <w:t>L'associazione</w:t>
      </w:r>
      <w:r w:rsidRPr="000E216C">
        <w:rPr>
          <w:rFonts w:ascii="Georgia" w:hAnsi="Georgia" w:cs="Tahoma"/>
          <w:i/>
        </w:rPr>
        <w:t xml:space="preserve"> non ha scopo di lucro e </w:t>
      </w:r>
      <w:r w:rsidRPr="000E216C">
        <w:rPr>
          <w:rFonts w:ascii="Georgia" w:hAnsi="Georgia" w:cs="Tahoma"/>
        </w:rPr>
        <w:t xml:space="preserve">persegue finalità </w:t>
      </w:r>
      <w:r w:rsidRPr="000E216C">
        <w:rPr>
          <w:rFonts w:ascii="Georgia" w:hAnsi="Georgia" w:cs="Tahoma"/>
          <w:i/>
        </w:rPr>
        <w:t xml:space="preserve">civiche, solidaristiche e di utilità sociale, </w:t>
      </w:r>
      <w:r w:rsidRPr="000E216C">
        <w:rPr>
          <w:rFonts w:ascii="Georgia" w:hAnsi="Georgia" w:cs="Tahoma"/>
        </w:rPr>
        <w:t>mediante lo svolgimento</w:t>
      </w:r>
      <w:r w:rsidRPr="000E216C">
        <w:rPr>
          <w:rFonts w:ascii="Georgia" w:hAnsi="Georgia" w:cs="Tahoma"/>
          <w:i/>
        </w:rPr>
        <w:t xml:space="preserve"> prevalentemente in favore di terzi </w:t>
      </w:r>
      <w:r w:rsidRPr="000E216C">
        <w:rPr>
          <w:rFonts w:ascii="Georgia" w:hAnsi="Georgia" w:cs="Tahoma"/>
        </w:rPr>
        <w:t>di una o più delle seguenti</w:t>
      </w:r>
      <w:r w:rsidRPr="000E216C">
        <w:rPr>
          <w:rFonts w:ascii="Georgia" w:hAnsi="Georgia" w:cs="Tahoma"/>
          <w:i/>
        </w:rPr>
        <w:t xml:space="preserve"> attività di interesse generale</w:t>
      </w:r>
      <w:r w:rsidRPr="000E216C">
        <w:rPr>
          <w:rFonts w:ascii="Georgia" w:hAnsi="Georgia" w:cs="Tahoma"/>
        </w:rPr>
        <w:t>, di cui all’art. 5 del Codice del Terzo settore, avvalendosi in modo</w:t>
      </w:r>
      <w:r w:rsidRPr="000E216C">
        <w:rPr>
          <w:rFonts w:ascii="Georgia" w:hAnsi="Georgia" w:cs="Tahoma"/>
          <w:i/>
        </w:rPr>
        <w:t xml:space="preserve"> prevalente</w:t>
      </w:r>
      <w:r w:rsidRPr="000E216C">
        <w:rPr>
          <w:rFonts w:ascii="Georgia" w:hAnsi="Georgia" w:cs="Tahoma"/>
        </w:rPr>
        <w:t xml:space="preserve"> dell</w:t>
      </w:r>
      <w:r w:rsidRPr="000E216C">
        <w:rPr>
          <w:rFonts w:ascii="Georgia" w:hAnsi="Georgia" w:cs="Tahoma"/>
          <w:lang w:val="it-IT"/>
        </w:rPr>
        <w:t xml:space="preserve">’attività di volontariato dei propri associati </w:t>
      </w:r>
      <w:bookmarkStart w:id="2" w:name="_Hlk526835961"/>
      <w:r w:rsidRPr="000E216C">
        <w:rPr>
          <w:rFonts w:ascii="Georgia" w:hAnsi="Georgia" w:cs="Tahoma"/>
          <w:lang w:val="it-IT"/>
        </w:rPr>
        <w:t>o delle persone aderenti agli enti associati</w:t>
      </w:r>
      <w:bookmarkEnd w:id="2"/>
    </w:p>
    <w:p w:rsidR="00655A29" w:rsidRPr="000E216C" w:rsidRDefault="00655A29" w:rsidP="00655A29">
      <w:pPr>
        <w:pStyle w:val="Corpodeltesto2"/>
        <w:tabs>
          <w:tab w:val="left" w:pos="900"/>
        </w:tabs>
        <w:spacing w:line="240" w:lineRule="auto"/>
        <w:rPr>
          <w:rFonts w:ascii="Georgia" w:hAnsi="Georgia" w:cs="Tahoma"/>
          <w:lang w:val="it-IT"/>
        </w:rPr>
      </w:pPr>
      <w:r w:rsidRPr="000E216C">
        <w:rPr>
          <w:rFonts w:ascii="Georgia" w:hAnsi="Georgia" w:cs="Tahoma"/>
          <w:lang w:val="it-IT"/>
        </w:rPr>
        <w:t>a)</w:t>
      </w:r>
      <w:r w:rsidR="002B6BE2">
        <w:rPr>
          <w:rFonts w:ascii="Georgia" w:hAnsi="Georgia" w:cs="Tahoma"/>
          <w:lang w:val="it-IT"/>
        </w:rPr>
        <w:t xml:space="preserve"> </w:t>
      </w:r>
      <w:r w:rsidRPr="000E216C">
        <w:rPr>
          <w:rFonts w:ascii="Georgia" w:hAnsi="Georgia" w:cs="Tahoma"/>
          <w:lang w:val="it-IT"/>
        </w:rPr>
        <w:t>interventi e servizi sociali</w:t>
      </w:r>
      <w:r w:rsidR="006C7732">
        <w:rPr>
          <w:rFonts w:ascii="Georgia" w:hAnsi="Georgia" w:cs="Tahoma"/>
          <w:lang w:val="it-IT"/>
        </w:rPr>
        <w:t xml:space="preserve"> a favore di soggetti “fragili”</w:t>
      </w:r>
    </w:p>
    <w:p w:rsidR="00655A29" w:rsidRPr="000E216C" w:rsidRDefault="00655A29" w:rsidP="00655A29">
      <w:pPr>
        <w:pStyle w:val="Corpodeltesto2"/>
        <w:tabs>
          <w:tab w:val="left" w:pos="900"/>
        </w:tabs>
        <w:spacing w:line="240" w:lineRule="auto"/>
        <w:rPr>
          <w:rFonts w:ascii="Georgia" w:hAnsi="Georgia" w:cs="Tahoma"/>
          <w:lang w:val="it-IT"/>
        </w:rPr>
      </w:pPr>
      <w:r w:rsidRPr="000E216C">
        <w:rPr>
          <w:rFonts w:ascii="Georgia" w:hAnsi="Georgia" w:cs="Tahoma"/>
          <w:lang w:val="it-IT"/>
        </w:rPr>
        <w:t>b) interventi e prestazioni sanitarie</w:t>
      </w:r>
      <w:r w:rsidR="006C7732">
        <w:rPr>
          <w:rFonts w:ascii="Georgia" w:hAnsi="Georgia" w:cs="Tahoma"/>
          <w:lang w:val="it-IT"/>
        </w:rPr>
        <w:t>, nell’ambito di malattie oncologiche e cronico-degenerative</w:t>
      </w:r>
    </w:p>
    <w:p w:rsidR="00655A29" w:rsidRPr="000E216C" w:rsidRDefault="00655A29" w:rsidP="00655A29">
      <w:pPr>
        <w:pStyle w:val="Corpodeltesto2"/>
        <w:tabs>
          <w:tab w:val="left" w:pos="900"/>
        </w:tabs>
        <w:spacing w:line="240" w:lineRule="auto"/>
        <w:rPr>
          <w:rFonts w:ascii="Georgia" w:hAnsi="Georgia" w:cs="Tahoma"/>
          <w:lang w:val="it-IT"/>
        </w:rPr>
      </w:pPr>
      <w:r w:rsidRPr="000E216C">
        <w:rPr>
          <w:rFonts w:ascii="Georgia" w:hAnsi="Georgia" w:cs="Tahoma"/>
          <w:lang w:val="it-IT"/>
        </w:rPr>
        <w:t>c)</w:t>
      </w:r>
      <w:r w:rsidR="002B6BE2">
        <w:rPr>
          <w:rFonts w:ascii="Georgia" w:hAnsi="Georgia" w:cs="Tahoma"/>
          <w:lang w:val="it-IT"/>
        </w:rPr>
        <w:t xml:space="preserve"> </w:t>
      </w:r>
      <w:r w:rsidRPr="000E216C">
        <w:rPr>
          <w:rFonts w:ascii="Georgia" w:hAnsi="Georgia" w:cs="Tahoma"/>
          <w:lang w:val="it-IT"/>
        </w:rPr>
        <w:t>prestazioni socio-sanitarie</w:t>
      </w:r>
    </w:p>
    <w:p w:rsidR="00655A29" w:rsidRPr="000E216C" w:rsidRDefault="00655A29" w:rsidP="00655A29">
      <w:pPr>
        <w:pStyle w:val="Corpodeltesto2"/>
        <w:tabs>
          <w:tab w:val="left" w:pos="900"/>
        </w:tabs>
        <w:spacing w:line="240" w:lineRule="auto"/>
        <w:rPr>
          <w:rFonts w:ascii="Georgia" w:hAnsi="Georgia" w:cs="Tahoma"/>
          <w:lang w:val="it-IT"/>
        </w:rPr>
      </w:pPr>
      <w:r w:rsidRPr="000E216C">
        <w:rPr>
          <w:rFonts w:ascii="Georgia" w:hAnsi="Georgia" w:cs="Tahoma"/>
          <w:lang w:val="it-IT"/>
        </w:rPr>
        <w:t>d)</w:t>
      </w:r>
      <w:r w:rsidR="002B6BE2">
        <w:rPr>
          <w:rFonts w:ascii="Georgia" w:hAnsi="Georgia" w:cs="Tahoma"/>
          <w:lang w:val="it-IT"/>
        </w:rPr>
        <w:t xml:space="preserve"> </w:t>
      </w:r>
      <w:r w:rsidRPr="000E216C">
        <w:rPr>
          <w:rFonts w:ascii="Georgia" w:hAnsi="Georgia" w:cs="Tahoma"/>
          <w:lang w:val="it-IT"/>
        </w:rPr>
        <w:t>educazione, istruzione e formazione professionale</w:t>
      </w:r>
      <w:r w:rsidR="006C7732">
        <w:rPr>
          <w:rFonts w:ascii="Georgia" w:hAnsi="Georgia" w:cs="Tahoma"/>
          <w:lang w:val="it-IT"/>
        </w:rPr>
        <w:t xml:space="preserve"> in campo socio-sanitario</w:t>
      </w:r>
    </w:p>
    <w:p w:rsidR="00655A29" w:rsidRPr="000E216C" w:rsidRDefault="00655A29" w:rsidP="00655A29">
      <w:pPr>
        <w:pStyle w:val="Corpodeltesto2"/>
        <w:tabs>
          <w:tab w:val="left" w:pos="900"/>
        </w:tabs>
        <w:spacing w:line="240" w:lineRule="auto"/>
        <w:rPr>
          <w:rFonts w:ascii="Georgia" w:hAnsi="Georgia" w:cs="Tahoma"/>
          <w:lang w:val="it-IT"/>
        </w:rPr>
      </w:pPr>
      <w:r w:rsidRPr="000E216C">
        <w:rPr>
          <w:rFonts w:ascii="Georgia" w:hAnsi="Georgia" w:cs="Tahoma"/>
          <w:lang w:val="it-IT"/>
        </w:rPr>
        <w:t>h)</w:t>
      </w:r>
      <w:r w:rsidR="002B6BE2">
        <w:rPr>
          <w:rFonts w:ascii="Georgia" w:hAnsi="Georgia" w:cs="Tahoma"/>
          <w:lang w:val="it-IT"/>
        </w:rPr>
        <w:t xml:space="preserve"> </w:t>
      </w:r>
      <w:r w:rsidRPr="000E216C">
        <w:rPr>
          <w:rFonts w:ascii="Georgia" w:hAnsi="Georgia" w:cs="Tahoma"/>
          <w:lang w:val="it-IT"/>
        </w:rPr>
        <w:t>ricerca scientifica in campo oncologico</w:t>
      </w:r>
    </w:p>
    <w:p w:rsidR="00655A29" w:rsidRPr="000E216C" w:rsidRDefault="00655A29" w:rsidP="00655A29">
      <w:pPr>
        <w:pStyle w:val="Corpodeltesto2"/>
        <w:tabs>
          <w:tab w:val="left" w:pos="900"/>
        </w:tabs>
        <w:spacing w:line="240" w:lineRule="auto"/>
        <w:rPr>
          <w:rFonts w:ascii="Georgia" w:hAnsi="Georgia" w:cs="Tahoma"/>
          <w:lang w:val="it-IT"/>
        </w:rPr>
      </w:pPr>
      <w:r w:rsidRPr="000E216C">
        <w:rPr>
          <w:rFonts w:ascii="Georgia" w:hAnsi="Georgia" w:cs="Tahoma"/>
          <w:lang w:val="it-IT"/>
        </w:rPr>
        <w:t>q)</w:t>
      </w:r>
      <w:r w:rsidR="002B6BE2">
        <w:rPr>
          <w:rFonts w:ascii="Georgia" w:hAnsi="Georgia" w:cs="Tahoma"/>
          <w:lang w:val="it-IT"/>
        </w:rPr>
        <w:t xml:space="preserve"> </w:t>
      </w:r>
      <w:r w:rsidRPr="000E216C">
        <w:rPr>
          <w:rFonts w:ascii="Georgia" w:hAnsi="Georgia" w:cs="Tahoma"/>
          <w:lang w:val="it-IT"/>
        </w:rPr>
        <w:t>alloggio sociale e attività di carattere residenziale diretta a soddisfare bisogni sociali e sanitari</w:t>
      </w:r>
      <w:r w:rsidR="006C7732">
        <w:rPr>
          <w:rFonts w:ascii="Georgia" w:hAnsi="Georgia" w:cs="Tahoma"/>
          <w:lang w:val="it-IT"/>
        </w:rPr>
        <w:t xml:space="preserve"> di </w:t>
      </w:r>
      <w:r w:rsidR="00D01168">
        <w:rPr>
          <w:rFonts w:ascii="Georgia" w:hAnsi="Georgia" w:cs="Tahoma"/>
          <w:lang w:val="it-IT"/>
        </w:rPr>
        <w:t xml:space="preserve">  </w:t>
      </w:r>
      <w:r w:rsidR="006C7732">
        <w:rPr>
          <w:rFonts w:ascii="Georgia" w:hAnsi="Georgia" w:cs="Tahoma"/>
          <w:lang w:val="it-IT"/>
        </w:rPr>
        <w:t>soggetti “fragili”.</w:t>
      </w:r>
    </w:p>
    <w:p w:rsidR="00655A29" w:rsidRPr="000E216C" w:rsidRDefault="00655A29" w:rsidP="00655A29">
      <w:pPr>
        <w:spacing w:line="480" w:lineRule="auto"/>
        <w:rPr>
          <w:rFonts w:ascii="Georgia" w:hAnsi="Georgia"/>
        </w:rPr>
      </w:pPr>
      <w:r w:rsidRPr="000E216C">
        <w:rPr>
          <w:rFonts w:ascii="Georgia" w:hAnsi="Georgia"/>
        </w:rPr>
        <w:t>L’Associazione è intitolata al dott.</w:t>
      </w:r>
      <w:r w:rsidR="006C7732">
        <w:rPr>
          <w:rFonts w:ascii="Georgia" w:hAnsi="Georgia"/>
        </w:rPr>
        <w:t xml:space="preserve"> </w:t>
      </w:r>
      <w:r w:rsidRPr="000E216C">
        <w:rPr>
          <w:rFonts w:ascii="Georgia" w:hAnsi="Georgia"/>
        </w:rPr>
        <w:t xml:space="preserve">Mirko </w:t>
      </w:r>
      <w:r w:rsidRPr="000E216C">
        <w:rPr>
          <w:rFonts w:ascii="Georgia" w:hAnsi="Georgia"/>
          <w:lang w:val="sl-SI"/>
        </w:rPr>
        <w:t>Š</w:t>
      </w:r>
      <w:proofErr w:type="spellStart"/>
      <w:r w:rsidRPr="000E216C">
        <w:rPr>
          <w:rFonts w:ascii="Georgia" w:hAnsi="Georgia"/>
        </w:rPr>
        <w:t>pacapan</w:t>
      </w:r>
      <w:proofErr w:type="spellEnd"/>
      <w:r w:rsidRPr="000E216C">
        <w:rPr>
          <w:rFonts w:ascii="Georgia" w:hAnsi="Georgia"/>
        </w:rPr>
        <w:t>,</w:t>
      </w:r>
      <w:r w:rsidR="006C7732">
        <w:rPr>
          <w:rFonts w:ascii="Georgia" w:hAnsi="Georgia"/>
        </w:rPr>
        <w:t xml:space="preserve"> </w:t>
      </w:r>
      <w:r w:rsidRPr="000E216C">
        <w:rPr>
          <w:rFonts w:ascii="Georgia" w:hAnsi="Georgia"/>
        </w:rPr>
        <w:t>venuto a mancare a Udine il 23/11/2007 per mala</w:t>
      </w:r>
      <w:r w:rsidR="006C7732">
        <w:rPr>
          <w:rFonts w:ascii="Georgia" w:hAnsi="Georgia"/>
        </w:rPr>
        <w:t>ttia tumorale a partenza ignota</w:t>
      </w:r>
      <w:r w:rsidRPr="000E216C">
        <w:rPr>
          <w:rFonts w:ascii="Georgia" w:hAnsi="Georgia"/>
        </w:rPr>
        <w:t>,</w:t>
      </w:r>
      <w:r w:rsidR="006C7732">
        <w:rPr>
          <w:rFonts w:ascii="Georgia" w:hAnsi="Georgia"/>
        </w:rPr>
        <w:t xml:space="preserve"> </w:t>
      </w:r>
      <w:r w:rsidRPr="000E216C">
        <w:rPr>
          <w:rFonts w:ascii="Georgia" w:hAnsi="Georgia"/>
        </w:rPr>
        <w:t>non sus</w:t>
      </w:r>
      <w:r w:rsidR="006C7732">
        <w:rPr>
          <w:rFonts w:ascii="Georgia" w:hAnsi="Georgia"/>
        </w:rPr>
        <w:t>cettibile di terapie risolutive</w:t>
      </w:r>
      <w:r w:rsidRPr="000E216C">
        <w:rPr>
          <w:rFonts w:ascii="Georgia" w:hAnsi="Georgia"/>
        </w:rPr>
        <w:t>,</w:t>
      </w:r>
      <w:r w:rsidR="006C7732">
        <w:rPr>
          <w:rFonts w:ascii="Georgia" w:hAnsi="Georgia"/>
        </w:rPr>
        <w:t xml:space="preserve"> </w:t>
      </w:r>
      <w:proofErr w:type="spellStart"/>
      <w:r w:rsidRPr="000E216C">
        <w:rPr>
          <w:rFonts w:ascii="Georgia" w:hAnsi="Georgia"/>
        </w:rPr>
        <w:t>bensi’</w:t>
      </w:r>
      <w:proofErr w:type="spellEnd"/>
      <w:r w:rsidR="00D01168">
        <w:rPr>
          <w:rFonts w:ascii="Georgia" w:hAnsi="Georgia"/>
        </w:rPr>
        <w:t xml:space="preserve"> di approccio </w:t>
      </w:r>
      <w:proofErr w:type="spellStart"/>
      <w:r w:rsidR="00D01168">
        <w:rPr>
          <w:rFonts w:ascii="Georgia" w:hAnsi="Georgia"/>
        </w:rPr>
        <w:t>palliativo</w:t>
      </w:r>
      <w:r w:rsidRPr="000E216C">
        <w:rPr>
          <w:rFonts w:ascii="Georgia" w:hAnsi="Georgia"/>
        </w:rPr>
        <w:t>.L’Associazione</w:t>
      </w:r>
      <w:proofErr w:type="spellEnd"/>
      <w:r w:rsidRPr="000E216C">
        <w:rPr>
          <w:rFonts w:ascii="Georgia" w:hAnsi="Georgia"/>
        </w:rPr>
        <w:t xml:space="preserve"> ha pertanto come obiettivo primario la diffusione a livello territoriale della cultura delle “Cure Palliative”, che secondo la </w:t>
      </w:r>
      <w:proofErr w:type="spellStart"/>
      <w:r w:rsidRPr="000E216C">
        <w:rPr>
          <w:rFonts w:ascii="Georgia" w:hAnsi="Georgia"/>
        </w:rPr>
        <w:t>piu’</w:t>
      </w:r>
      <w:proofErr w:type="spellEnd"/>
      <w:r w:rsidRPr="000E216C">
        <w:rPr>
          <w:rFonts w:ascii="Georgia" w:hAnsi="Georgia"/>
        </w:rPr>
        <w:t xml:space="preserve"> recente definizione dell’Organizzazione Mondiale della Sanità costituiscono la risposta </w:t>
      </w:r>
      <w:proofErr w:type="spellStart"/>
      <w:r w:rsidRPr="000E216C">
        <w:rPr>
          <w:rFonts w:ascii="Georgia" w:hAnsi="Georgia"/>
        </w:rPr>
        <w:t>piu’</w:t>
      </w:r>
      <w:proofErr w:type="spellEnd"/>
      <w:r w:rsidRPr="000E216C">
        <w:rPr>
          <w:rFonts w:ascii="Georgia" w:hAnsi="Georgia"/>
        </w:rPr>
        <w:t xml:space="preserve"> appropriata ai bisogni dei malati in fase terminale e dei loro cari. A tal fine intende :</w:t>
      </w:r>
    </w:p>
    <w:p w:rsidR="00655A29" w:rsidRDefault="00655A29" w:rsidP="00655A29">
      <w:pPr>
        <w:spacing w:line="480" w:lineRule="auto"/>
        <w:rPr>
          <w:rFonts w:ascii="Georgia" w:hAnsi="Georgia"/>
        </w:rPr>
      </w:pPr>
      <w:r w:rsidRPr="000E216C">
        <w:rPr>
          <w:rFonts w:ascii="Georgia" w:hAnsi="Georgia"/>
        </w:rPr>
        <w:t>a) organizzare incontri a carattere culturale e sanitario,</w:t>
      </w:r>
      <w:r w:rsidR="006C7732">
        <w:rPr>
          <w:rFonts w:ascii="Georgia" w:hAnsi="Georgia"/>
        </w:rPr>
        <w:t xml:space="preserve"> </w:t>
      </w:r>
      <w:r w:rsidRPr="000E216C">
        <w:rPr>
          <w:rFonts w:ascii="Georgia" w:hAnsi="Georgia"/>
        </w:rPr>
        <w:t>interdisciplinari,</w:t>
      </w:r>
      <w:r w:rsidR="006C7732">
        <w:rPr>
          <w:rFonts w:ascii="Georgia" w:hAnsi="Georgia"/>
        </w:rPr>
        <w:t xml:space="preserve"> </w:t>
      </w:r>
      <w:r w:rsidRPr="000E216C">
        <w:rPr>
          <w:rFonts w:ascii="Georgia" w:hAnsi="Georgia"/>
        </w:rPr>
        <w:t>con lo scopo di articolare percorsi condivisi tra popolazione e operatori sanitari, che accentrino l’interesse sulle necessità del malato e dei suoi familiari, valorizzando la qualità della vita del paziente e assicurando la continuità delle cure fino all’ultimo istante (“to care”)</w:t>
      </w:r>
    </w:p>
    <w:p w:rsidR="00655A29" w:rsidRPr="000E216C" w:rsidRDefault="00655A29" w:rsidP="00655A29">
      <w:pPr>
        <w:spacing w:line="480" w:lineRule="auto"/>
        <w:rPr>
          <w:rFonts w:ascii="Georgia" w:hAnsi="Georgia"/>
        </w:rPr>
      </w:pPr>
      <w:r w:rsidRPr="000E216C">
        <w:rPr>
          <w:rFonts w:ascii="Georgia" w:hAnsi="Georgia"/>
        </w:rPr>
        <w:lastRenderedPageBreak/>
        <w:t xml:space="preserve">b) stabilire rapporti scientifici con Associazioni affini a livello regionale, nazionale, internazionale e soprattutto transfrontaliero, in particolare con </w:t>
      </w:r>
      <w:smartTag w:uri="urn:schemas-microsoft-com:office:smarttags" w:element="PersonName">
        <w:smartTagPr>
          <w:attr w:name="ProductID" w:val="la Slovenia"/>
        </w:smartTagPr>
        <w:r w:rsidRPr="000E216C">
          <w:rPr>
            <w:rFonts w:ascii="Georgia" w:hAnsi="Georgia"/>
          </w:rPr>
          <w:t>la Slovenia</w:t>
        </w:r>
      </w:smartTag>
      <w:r w:rsidRPr="000E216C">
        <w:rPr>
          <w:rFonts w:ascii="Georgia" w:hAnsi="Georgia"/>
        </w:rPr>
        <w:t>, per rafforzare la collaborazione in campo</w:t>
      </w:r>
      <w:r>
        <w:rPr>
          <w:rFonts w:ascii="Georgia" w:hAnsi="Georgia"/>
        </w:rPr>
        <w:t xml:space="preserve"> </w:t>
      </w:r>
      <w:r w:rsidR="006C7732">
        <w:rPr>
          <w:rFonts w:ascii="Georgia" w:hAnsi="Georgia"/>
        </w:rPr>
        <w:t>medico</w:t>
      </w:r>
      <w:r w:rsidRPr="000E216C">
        <w:rPr>
          <w:rFonts w:ascii="Georgia" w:hAnsi="Georgia"/>
        </w:rPr>
        <w:t>,</w:t>
      </w:r>
      <w:r w:rsidR="002B6BE2">
        <w:rPr>
          <w:rFonts w:ascii="Georgia" w:hAnsi="Georgia"/>
        </w:rPr>
        <w:t xml:space="preserve"> </w:t>
      </w:r>
      <w:r w:rsidRPr="000E216C">
        <w:rPr>
          <w:rFonts w:ascii="Georgia" w:hAnsi="Georgia"/>
        </w:rPr>
        <w:t>confrontando i modelli messi in atto dalle singole realtà territoriali nell’organizzazione di un sistema multidisciplinare di sostegno ai malati</w:t>
      </w:r>
      <w:r w:rsidR="00D01168">
        <w:rPr>
          <w:rFonts w:ascii="Georgia" w:hAnsi="Georgia"/>
        </w:rPr>
        <w:t xml:space="preserve"> terminali e alle loro famiglie</w:t>
      </w:r>
      <w:r w:rsidRPr="000E216C">
        <w:rPr>
          <w:rFonts w:ascii="Georgia" w:hAnsi="Georgia"/>
        </w:rPr>
        <w:t>,</w:t>
      </w:r>
      <w:r w:rsidR="00D01168">
        <w:rPr>
          <w:rFonts w:ascii="Georgia" w:hAnsi="Georgia"/>
        </w:rPr>
        <w:t xml:space="preserve"> </w:t>
      </w:r>
      <w:r w:rsidRPr="000E216C">
        <w:rPr>
          <w:rFonts w:ascii="Georgia" w:hAnsi="Georgia"/>
        </w:rPr>
        <w:t>con particolare attenzione alle strategie di supporto alla sofferenza spirituale connessa con la percezione dell’avvicinarsi della morte</w:t>
      </w:r>
      <w:r w:rsidR="006C7732">
        <w:rPr>
          <w:rFonts w:ascii="Georgia" w:hAnsi="Georgia"/>
        </w:rPr>
        <w:t>, implementando la cultura dell’ “</w:t>
      </w:r>
      <w:r w:rsidRPr="000E216C">
        <w:rPr>
          <w:rFonts w:ascii="Georgia" w:hAnsi="Georgia"/>
        </w:rPr>
        <w:t>accompagnamento”</w:t>
      </w:r>
    </w:p>
    <w:p w:rsidR="00655A29" w:rsidRPr="000E216C" w:rsidRDefault="00655A29" w:rsidP="00655A29">
      <w:pPr>
        <w:spacing w:line="480" w:lineRule="auto"/>
        <w:rPr>
          <w:rFonts w:ascii="Georgia" w:hAnsi="Georgia"/>
        </w:rPr>
      </w:pPr>
      <w:r w:rsidRPr="000E216C">
        <w:rPr>
          <w:rFonts w:ascii="Georgia" w:hAnsi="Georgia"/>
        </w:rPr>
        <w:t>c) organizzare eventi culturali, incontri sportivi, ed attività artistiche, teatrali, musicali, che possano costituire contestualmente occasione di intervento da parte di operatori nel campo delle cure palliative per diffonderne la conoscenza nella popolazione</w:t>
      </w:r>
    </w:p>
    <w:p w:rsidR="00655A29" w:rsidRPr="00655A29" w:rsidRDefault="00655A29" w:rsidP="00655A29">
      <w:pPr>
        <w:pStyle w:val="Corpodeltesto2"/>
        <w:tabs>
          <w:tab w:val="left" w:pos="900"/>
        </w:tabs>
        <w:spacing w:line="240" w:lineRule="auto"/>
        <w:rPr>
          <w:rFonts w:ascii="Georgia" w:hAnsi="Georgia" w:cs="Tahoma"/>
          <w:lang w:val="it-IT"/>
        </w:rPr>
      </w:pPr>
      <w:r w:rsidRPr="000E216C">
        <w:rPr>
          <w:rFonts w:ascii="Georgia" w:hAnsi="Georgia" w:cs="Tahoma"/>
        </w:rPr>
        <w:t xml:space="preserve">L’associazione può esercitare, a norma dell’art. 6 del Codice del Terzo settore, </w:t>
      </w:r>
      <w:r w:rsidRPr="000E216C">
        <w:rPr>
          <w:rFonts w:ascii="Georgia" w:hAnsi="Georgia" w:cs="Tahoma"/>
          <w:i/>
        </w:rPr>
        <w:t>attività diverse</w:t>
      </w:r>
      <w:r w:rsidRPr="000E216C">
        <w:rPr>
          <w:rFonts w:ascii="Georgia" w:hAnsi="Georgia" w:cs="Tahoma"/>
        </w:rPr>
        <w:t xml:space="preserve"> da quelle di interesse generale, </w:t>
      </w:r>
      <w:r w:rsidRPr="000E216C">
        <w:rPr>
          <w:rFonts w:ascii="Georgia" w:hAnsi="Georgia" w:cs="Tahoma"/>
          <w:i/>
        </w:rPr>
        <w:t>secondarie e strumentali</w:t>
      </w:r>
      <w:r w:rsidRPr="000E216C">
        <w:rPr>
          <w:rFonts w:ascii="Georgia" w:hAnsi="Georgia" w:cs="Tahoma"/>
        </w:rPr>
        <w:t xml:space="preserve"> rispetto a queste ultime, sec</w:t>
      </w:r>
      <w:r w:rsidR="00BA678F">
        <w:rPr>
          <w:rFonts w:ascii="Georgia" w:hAnsi="Georgia" w:cs="Tahoma"/>
        </w:rPr>
        <w:t>ondo criteri e limiti definiti</w:t>
      </w:r>
      <w:r w:rsidR="00BA678F">
        <w:rPr>
          <w:rFonts w:ascii="Georgia" w:hAnsi="Georgia" w:cs="Tahoma"/>
          <w:lang w:val="it-IT"/>
        </w:rPr>
        <w:t xml:space="preserve"> dalla normativa vigente, con i conseguenti obblighi in capo all’Organo di amministrazione in sede di redazione di bilancio.</w:t>
      </w:r>
    </w:p>
    <w:p w:rsidR="00655A29" w:rsidRPr="000E216C" w:rsidRDefault="00655A29" w:rsidP="00655A29">
      <w:pPr>
        <w:pStyle w:val="Corpodeltesto2"/>
        <w:tabs>
          <w:tab w:val="left" w:pos="900"/>
        </w:tabs>
        <w:spacing w:line="240" w:lineRule="auto"/>
        <w:rPr>
          <w:rFonts w:ascii="Georgia" w:hAnsi="Georgia" w:cs="Tahoma"/>
        </w:rPr>
      </w:pPr>
      <w:r w:rsidRPr="000E216C">
        <w:rPr>
          <w:rFonts w:ascii="Georgia" w:hAnsi="Georgia" w:cs="Tahoma"/>
        </w:rPr>
        <w:t>L’associazione può esercitare</w:t>
      </w:r>
      <w:bookmarkStart w:id="3" w:name="_Hlk526836018"/>
      <w:bookmarkStart w:id="4" w:name="_Hlk526837638"/>
      <w:r w:rsidRPr="000E216C">
        <w:rPr>
          <w:rFonts w:ascii="Georgia" w:hAnsi="Georgia" w:cs="Tahoma"/>
          <w:lang w:val="it-IT"/>
        </w:rPr>
        <w:t>, a norma dell’art. 7 del Codice del Terzo settore,</w:t>
      </w:r>
      <w:bookmarkEnd w:id="3"/>
      <w:r w:rsidRPr="000E216C">
        <w:rPr>
          <w:rFonts w:ascii="Georgia" w:hAnsi="Georgia" w:cs="Tahoma"/>
        </w:rPr>
        <w:t xml:space="preserve"> </w:t>
      </w:r>
      <w:bookmarkEnd w:id="4"/>
      <w:r w:rsidRPr="000E216C">
        <w:rPr>
          <w:rFonts w:ascii="Georgia" w:hAnsi="Georgia" w:cs="Tahoma"/>
        </w:rPr>
        <w:t xml:space="preserve">anche attività di </w:t>
      </w:r>
      <w:r w:rsidRPr="000E216C">
        <w:rPr>
          <w:rFonts w:ascii="Georgia" w:hAnsi="Georgia" w:cs="Tahoma"/>
          <w:i/>
        </w:rPr>
        <w:t>raccolta fondi</w:t>
      </w:r>
      <w:r w:rsidRPr="000E216C">
        <w:rPr>
          <w:rFonts w:ascii="Georgia" w:hAnsi="Georgia" w:cs="Tahoma"/>
          <w:lang w:val="it-IT"/>
        </w:rPr>
        <w:t xml:space="preserve"> </w:t>
      </w:r>
      <w:r w:rsidRPr="000E216C">
        <w:rPr>
          <w:rFonts w:ascii="Georgia" w:hAnsi="Georgia" w:cs="Tahoma"/>
        </w:rPr>
        <w:t>- attraverso la richiesta a terzi di donazioni, lasciti e contributi di natura non corrispettiva - al fine di finanziare le proprie attività di interesse generale e nel rispetto dei principi di verità, trasparenza e correttezza nei rapporti con i sostenitori e con il pubblico.</w:t>
      </w:r>
    </w:p>
    <w:p w:rsidR="00655A29" w:rsidRPr="000E216C" w:rsidRDefault="00655A29" w:rsidP="00655A29">
      <w:pPr>
        <w:rPr>
          <w:rFonts w:ascii="Georgia" w:hAnsi="Georgia" w:cs="Tahoma"/>
        </w:rPr>
      </w:pPr>
    </w:p>
    <w:p w:rsidR="00655A29" w:rsidRPr="000E216C" w:rsidRDefault="0034062F" w:rsidP="00655A29">
      <w:pPr>
        <w:jc w:val="center"/>
        <w:rPr>
          <w:rFonts w:ascii="Georgia" w:hAnsi="Georgia" w:cs="Tahoma"/>
          <w:b/>
        </w:rPr>
      </w:pPr>
      <w:r>
        <w:rPr>
          <w:rFonts w:ascii="Georgia" w:hAnsi="Georgia" w:cs="Tahoma"/>
          <w:b/>
        </w:rPr>
        <w:t>Art</w:t>
      </w:r>
      <w:r w:rsidR="002B6BE2">
        <w:rPr>
          <w:rFonts w:ascii="Georgia" w:hAnsi="Georgia" w:cs="Tahoma"/>
          <w:b/>
        </w:rPr>
        <w:t>. 4</w:t>
      </w:r>
      <w:r w:rsidR="00655A29" w:rsidRPr="000E216C">
        <w:rPr>
          <w:rFonts w:ascii="Georgia" w:hAnsi="Georgia" w:cs="Tahoma"/>
          <w:b/>
        </w:rPr>
        <w:t xml:space="preserve">  (Ammissione e numero degli associati)</w:t>
      </w:r>
    </w:p>
    <w:p w:rsidR="00655A29" w:rsidRPr="000E216C" w:rsidRDefault="00655A29" w:rsidP="00655A29">
      <w:pPr>
        <w:jc w:val="center"/>
        <w:rPr>
          <w:rFonts w:ascii="Georgia" w:hAnsi="Georgia" w:cs="Tahoma"/>
          <w:b/>
        </w:rPr>
      </w:pPr>
    </w:p>
    <w:p w:rsidR="00655A29" w:rsidRPr="000E216C" w:rsidRDefault="000045A0" w:rsidP="00655A29">
      <w:pPr>
        <w:widowControl w:val="0"/>
        <w:rPr>
          <w:rFonts w:ascii="Georgia" w:hAnsi="Georgia" w:cs="Tahoma"/>
          <w:color w:val="92D050"/>
        </w:rPr>
      </w:pPr>
      <w:r>
        <w:rPr>
          <w:rFonts w:ascii="Georgia" w:hAnsi="Georgia" w:cs="Tahoma"/>
        </w:rPr>
        <w:t>L’Associazione prevede che il</w:t>
      </w:r>
      <w:r w:rsidR="00655A29" w:rsidRPr="000E216C">
        <w:rPr>
          <w:rFonts w:ascii="Georgia" w:hAnsi="Georgia" w:cs="Tahoma"/>
        </w:rPr>
        <w:t xml:space="preserve"> </w:t>
      </w:r>
      <w:r w:rsidR="00655A29" w:rsidRPr="000E216C">
        <w:rPr>
          <w:rFonts w:ascii="Georgia" w:hAnsi="Georgia" w:cs="Tahoma"/>
          <w:i/>
        </w:rPr>
        <w:t>numero</w:t>
      </w:r>
      <w:r>
        <w:rPr>
          <w:rFonts w:ascii="Georgia" w:hAnsi="Georgia" w:cs="Tahoma"/>
        </w:rPr>
        <w:t xml:space="preserve"> degli associati sia illimitato</w:t>
      </w:r>
      <w:r w:rsidR="00655A29" w:rsidRPr="000E216C">
        <w:rPr>
          <w:rFonts w:ascii="Georgia" w:hAnsi="Georgia" w:cs="Tahoma"/>
        </w:rPr>
        <w:t>,</w:t>
      </w:r>
      <w:r>
        <w:rPr>
          <w:rFonts w:ascii="Georgia" w:hAnsi="Georgia" w:cs="Tahoma"/>
        </w:rPr>
        <w:t xml:space="preserve"> ma, in ogni caso, non </w:t>
      </w:r>
      <w:r w:rsidR="00655A29" w:rsidRPr="000E216C">
        <w:rPr>
          <w:rFonts w:ascii="Georgia" w:hAnsi="Georgia" w:cs="Tahoma"/>
        </w:rPr>
        <w:t xml:space="preserve"> inferiore al minimo stabilito dalla Legge</w:t>
      </w:r>
      <w:r w:rsidR="00655A29">
        <w:rPr>
          <w:rFonts w:ascii="Georgia" w:hAnsi="Georgia" w:cs="Tahoma"/>
        </w:rPr>
        <w:t xml:space="preserve"> (non inferiore a 7 persone fisiche o a 3 ODV)</w:t>
      </w:r>
      <w:r w:rsidR="00655A29" w:rsidRPr="000E216C">
        <w:rPr>
          <w:rFonts w:ascii="Georgia" w:hAnsi="Georgia" w:cs="Tahoma"/>
        </w:rPr>
        <w:t>.</w:t>
      </w:r>
    </w:p>
    <w:p w:rsidR="00655A29" w:rsidRPr="000E216C" w:rsidRDefault="00655A29" w:rsidP="00655A29">
      <w:pPr>
        <w:widowControl w:val="0"/>
        <w:rPr>
          <w:rFonts w:ascii="Georgia" w:hAnsi="Georgia" w:cs="Tahoma"/>
        </w:rPr>
      </w:pPr>
    </w:p>
    <w:p w:rsidR="00655A29" w:rsidRPr="000E216C" w:rsidRDefault="00655A29" w:rsidP="00655A29">
      <w:pPr>
        <w:widowControl w:val="0"/>
        <w:rPr>
          <w:rFonts w:ascii="Georgia" w:hAnsi="Georgia" w:cs="Tahoma"/>
        </w:rPr>
      </w:pPr>
      <w:r w:rsidRPr="000E216C">
        <w:rPr>
          <w:rFonts w:ascii="Georgia" w:hAnsi="Georgia" w:cs="Tahoma"/>
        </w:rPr>
        <w:t xml:space="preserve">Possono aderire all’associazione le </w:t>
      </w:r>
      <w:r w:rsidRPr="000E216C">
        <w:rPr>
          <w:rFonts w:ascii="Georgia" w:hAnsi="Georgia" w:cs="Tahoma"/>
          <w:i/>
        </w:rPr>
        <w:t>persone fisiche</w:t>
      </w:r>
      <w:r w:rsidRPr="000E216C">
        <w:rPr>
          <w:rFonts w:ascii="Georgia" w:hAnsi="Georgia" w:cs="Tahoma"/>
        </w:rPr>
        <w:t xml:space="preserve"> e gli </w:t>
      </w:r>
      <w:r w:rsidRPr="000E216C">
        <w:rPr>
          <w:rFonts w:ascii="Georgia" w:hAnsi="Georgia" w:cs="Tahoma"/>
          <w:i/>
        </w:rPr>
        <w:t>enti</w:t>
      </w:r>
      <w:r w:rsidRPr="000E216C">
        <w:rPr>
          <w:rFonts w:ascii="Georgia" w:hAnsi="Georgia" w:cs="Tahoma"/>
        </w:rPr>
        <w:t xml:space="preserve"> del Terzo settore o senza scopo di lucro che condividono le finalità della stessa e che partecipano alle attività dell’associazione con la loro opera, con le loro competenze e conoscenze.</w:t>
      </w:r>
      <w:r w:rsidR="00FA0161">
        <w:rPr>
          <w:rFonts w:ascii="Georgia" w:hAnsi="Georgia" w:cs="Tahoma"/>
        </w:rPr>
        <w:t xml:space="preserve"> In ogni caso il numero di altri enti del Terzo Settore non deve essere superiore al 50% del numero delle ODV.</w:t>
      </w:r>
    </w:p>
    <w:p w:rsidR="00655A29" w:rsidRPr="000E216C" w:rsidRDefault="00655A29" w:rsidP="00655A29">
      <w:pPr>
        <w:widowControl w:val="0"/>
        <w:rPr>
          <w:rFonts w:ascii="Georgia" w:hAnsi="Georgia" w:cs="Tahoma"/>
        </w:rPr>
      </w:pPr>
    </w:p>
    <w:p w:rsidR="00655A29" w:rsidRPr="000E216C" w:rsidRDefault="00655A29" w:rsidP="00655A29">
      <w:pPr>
        <w:rPr>
          <w:rFonts w:ascii="Georgia" w:hAnsi="Georgia" w:cs="Tahoma"/>
        </w:rPr>
      </w:pPr>
      <w:r w:rsidRPr="000E216C">
        <w:rPr>
          <w:rFonts w:ascii="Georgia" w:hAnsi="Georgia" w:cs="Tahoma"/>
        </w:rPr>
        <w:t xml:space="preserve">Chi intende essere </w:t>
      </w:r>
      <w:r w:rsidRPr="000E216C">
        <w:rPr>
          <w:rFonts w:ascii="Georgia" w:hAnsi="Georgia" w:cs="Tahoma"/>
          <w:i/>
        </w:rPr>
        <w:t>ammesso</w:t>
      </w:r>
      <w:r w:rsidRPr="000E216C">
        <w:rPr>
          <w:rFonts w:ascii="Georgia" w:hAnsi="Georgia" w:cs="Tahoma"/>
        </w:rPr>
        <w:t xml:space="preserve"> come associato dovrà presentare all'Organo di amministrazione</w:t>
      </w:r>
      <w:r>
        <w:rPr>
          <w:rFonts w:ascii="Georgia" w:hAnsi="Georgia" w:cs="Tahoma"/>
        </w:rPr>
        <w:t xml:space="preserve"> </w:t>
      </w:r>
      <w:r w:rsidR="006D6BB9">
        <w:rPr>
          <w:rFonts w:ascii="Georgia" w:hAnsi="Georgia" w:cs="Tahoma"/>
        </w:rPr>
        <w:t xml:space="preserve">(organo definito nell’art.11) </w:t>
      </w:r>
      <w:r w:rsidRPr="000E216C">
        <w:rPr>
          <w:rFonts w:ascii="Georgia" w:hAnsi="Georgia" w:cs="Tahoma"/>
        </w:rPr>
        <w:t xml:space="preserve">una </w:t>
      </w:r>
      <w:r w:rsidRPr="000E216C">
        <w:rPr>
          <w:rFonts w:ascii="Georgia" w:hAnsi="Georgia" w:cs="Tahoma"/>
          <w:i/>
        </w:rPr>
        <w:t>domanda scritta</w:t>
      </w:r>
      <w:r w:rsidRPr="000E216C">
        <w:rPr>
          <w:rFonts w:ascii="Georgia" w:hAnsi="Georgia" w:cs="Tahoma"/>
        </w:rPr>
        <w:t xml:space="preserve"> che dovrà contenere: </w:t>
      </w:r>
    </w:p>
    <w:p w:rsidR="00655A29" w:rsidRPr="000E216C" w:rsidRDefault="00655A29" w:rsidP="00655A29">
      <w:pPr>
        <w:numPr>
          <w:ilvl w:val="0"/>
          <w:numId w:val="1"/>
        </w:numPr>
        <w:rPr>
          <w:rFonts w:ascii="Georgia" w:hAnsi="Georgia" w:cs="Tahoma"/>
        </w:rPr>
      </w:pPr>
      <w:r w:rsidRPr="000E216C">
        <w:rPr>
          <w:rFonts w:ascii="Georgia" w:hAnsi="Georgia" w:cs="Tahoma"/>
        </w:rPr>
        <w:t>l'indicazione del nome, cognome, residenza, data e luogo di nascita, codice fiscale nonché    recapiti telefonici e indirizzo di posta elettronica;</w:t>
      </w:r>
    </w:p>
    <w:p w:rsidR="00655A29" w:rsidRPr="000E216C" w:rsidRDefault="00655A29" w:rsidP="00655A29">
      <w:pPr>
        <w:numPr>
          <w:ilvl w:val="0"/>
          <w:numId w:val="1"/>
        </w:numPr>
        <w:rPr>
          <w:rFonts w:ascii="Georgia" w:hAnsi="Georgia" w:cs="Tahoma"/>
        </w:rPr>
      </w:pPr>
      <w:r w:rsidRPr="000E216C">
        <w:rPr>
          <w:rFonts w:ascii="Georgia" w:hAnsi="Georgia" w:cs="Tahoma"/>
        </w:rPr>
        <w:t>la dichiarazione di conoscere ed accettare integralmente il presente Statuto, gli eventuali regolamenti e di attenersi alle deliberazioni legalmente adottate da</w:t>
      </w:r>
      <w:r w:rsidR="00D01168">
        <w:rPr>
          <w:rFonts w:ascii="Georgia" w:hAnsi="Georgia" w:cs="Tahoma"/>
        </w:rPr>
        <w:t>gli organi associativi.</w:t>
      </w:r>
    </w:p>
    <w:p w:rsidR="00655A29" w:rsidRPr="000E216C" w:rsidRDefault="00655A29" w:rsidP="00655A29">
      <w:pPr>
        <w:rPr>
          <w:rFonts w:ascii="Georgia" w:hAnsi="Georgia" w:cs="Tahoma"/>
        </w:rPr>
      </w:pPr>
    </w:p>
    <w:p w:rsidR="00655A29" w:rsidRPr="000E216C" w:rsidRDefault="00655A29" w:rsidP="00655A29">
      <w:pPr>
        <w:rPr>
          <w:rFonts w:ascii="Georgia" w:hAnsi="Georgia" w:cs="Tahoma"/>
        </w:rPr>
      </w:pPr>
      <w:r w:rsidRPr="000E216C">
        <w:rPr>
          <w:rFonts w:ascii="Georgia" w:hAnsi="Georgia" w:cs="Tahoma"/>
        </w:rPr>
        <w:t xml:space="preserve">L'Organo di amministrazione delibera sulla domanda secondo </w:t>
      </w:r>
      <w:r w:rsidRPr="000E216C">
        <w:rPr>
          <w:rFonts w:ascii="Georgia" w:hAnsi="Georgia" w:cs="Tahoma"/>
          <w:i/>
        </w:rPr>
        <w:t>criteri non discriminatori</w:t>
      </w:r>
      <w:r w:rsidRPr="000E216C">
        <w:rPr>
          <w:rFonts w:ascii="Georgia" w:hAnsi="Georgia" w:cs="Tahoma"/>
        </w:rPr>
        <w:t>, coerenti con le finalità perseguite e le attività di interesse generale svolte.</w:t>
      </w:r>
    </w:p>
    <w:p w:rsidR="00655A29" w:rsidRPr="000E216C" w:rsidRDefault="00655A29" w:rsidP="00655A29">
      <w:pPr>
        <w:rPr>
          <w:rFonts w:ascii="Georgia" w:hAnsi="Georgia" w:cs="Tahoma"/>
        </w:rPr>
      </w:pPr>
      <w:r w:rsidRPr="000E216C">
        <w:rPr>
          <w:rFonts w:ascii="Georgia" w:hAnsi="Georgia" w:cs="Tahoma"/>
        </w:rPr>
        <w:t xml:space="preserve">La deliberazione di ammissione deve essere </w:t>
      </w:r>
      <w:r w:rsidRPr="000E216C">
        <w:rPr>
          <w:rFonts w:ascii="Georgia" w:hAnsi="Georgia" w:cs="Tahoma"/>
          <w:i/>
        </w:rPr>
        <w:t>comunicata</w:t>
      </w:r>
      <w:r w:rsidRPr="000E216C">
        <w:rPr>
          <w:rFonts w:ascii="Georgia" w:hAnsi="Georgia" w:cs="Tahoma"/>
        </w:rPr>
        <w:t xml:space="preserve"> all'interessato e </w:t>
      </w:r>
      <w:r w:rsidRPr="000E216C">
        <w:rPr>
          <w:rFonts w:ascii="Georgia" w:hAnsi="Georgia" w:cs="Tahoma"/>
          <w:i/>
        </w:rPr>
        <w:t>annotata</w:t>
      </w:r>
      <w:r w:rsidRPr="000E216C">
        <w:rPr>
          <w:rFonts w:ascii="Georgia" w:hAnsi="Georgia" w:cs="Tahoma"/>
        </w:rPr>
        <w:t>, a cura dell'Organo di amministraz</w:t>
      </w:r>
      <w:r w:rsidR="002B6BE2">
        <w:rPr>
          <w:rFonts w:ascii="Georgia" w:hAnsi="Georgia" w:cs="Tahoma"/>
        </w:rPr>
        <w:t>ione, nel libro degli associati  entro 30 giorni.</w:t>
      </w:r>
      <w:r w:rsidRPr="000E216C">
        <w:rPr>
          <w:rFonts w:ascii="Georgia" w:hAnsi="Georgia" w:cs="Tahoma"/>
        </w:rPr>
        <w:t xml:space="preserve"> </w:t>
      </w:r>
    </w:p>
    <w:p w:rsidR="00655A29" w:rsidRPr="000E216C" w:rsidRDefault="00655A29" w:rsidP="00655A29">
      <w:pPr>
        <w:rPr>
          <w:rFonts w:ascii="Georgia" w:hAnsi="Georgia" w:cs="Tahoma"/>
        </w:rPr>
      </w:pPr>
      <w:r w:rsidRPr="000E216C">
        <w:rPr>
          <w:rFonts w:ascii="Georgia" w:hAnsi="Georgia" w:cs="Tahoma"/>
        </w:rPr>
        <w:t xml:space="preserve">L'Organo di amministrazione deve, entro 60 giorni, motivare la </w:t>
      </w:r>
      <w:r w:rsidRPr="000E216C">
        <w:rPr>
          <w:rFonts w:ascii="Georgia" w:hAnsi="Georgia" w:cs="Tahoma"/>
          <w:i/>
        </w:rPr>
        <w:t>deliberazione di rigetto</w:t>
      </w:r>
      <w:r w:rsidRPr="000E216C">
        <w:rPr>
          <w:rFonts w:ascii="Georgia" w:hAnsi="Georgia" w:cs="Tahoma"/>
        </w:rPr>
        <w:t xml:space="preserve"> della domanda di ammissione e comunicarla agli interessati.</w:t>
      </w:r>
    </w:p>
    <w:p w:rsidR="00655A29" w:rsidRPr="000E216C" w:rsidRDefault="00655A29" w:rsidP="00655A29">
      <w:pPr>
        <w:rPr>
          <w:rFonts w:ascii="Georgia" w:hAnsi="Georgia" w:cs="Tahoma"/>
        </w:rPr>
      </w:pPr>
      <w:r w:rsidRPr="000E216C">
        <w:rPr>
          <w:rFonts w:ascii="Georgia" w:hAnsi="Georgia" w:cs="Tahoma"/>
        </w:rPr>
        <w:t xml:space="preserve">Qualora la domanda di ammissione non sia accolta dall'Organo di amministrazione, </w:t>
      </w:r>
      <w:r>
        <w:rPr>
          <w:rFonts w:ascii="Georgia" w:hAnsi="Georgia" w:cs="Tahoma"/>
        </w:rPr>
        <w:t xml:space="preserve">chi l'ha </w:t>
      </w:r>
      <w:r w:rsidRPr="000E216C">
        <w:rPr>
          <w:rFonts w:ascii="Georgia" w:hAnsi="Georgia" w:cs="Tahoma"/>
        </w:rPr>
        <w:t>proposta può entro 60 giorni dalla comunicazione della deliberazione di rigetto, chiedere che</w:t>
      </w:r>
      <w:r w:rsidRPr="00655A29">
        <w:rPr>
          <w:rFonts w:ascii="Georgia" w:hAnsi="Georgia" w:cs="Tahoma"/>
        </w:rPr>
        <w:t xml:space="preserve"> </w:t>
      </w:r>
      <w:r w:rsidRPr="000E216C">
        <w:rPr>
          <w:rFonts w:ascii="Georgia" w:hAnsi="Georgia" w:cs="Tahoma"/>
        </w:rPr>
        <w:t>sull'istanza si pronunci l'Assemblea</w:t>
      </w:r>
      <w:r w:rsidR="006D6BB9">
        <w:rPr>
          <w:rFonts w:ascii="Georgia" w:hAnsi="Georgia" w:cs="Tahoma"/>
        </w:rPr>
        <w:t>,</w:t>
      </w:r>
      <w:r w:rsidR="006C7732">
        <w:rPr>
          <w:rFonts w:ascii="Georgia" w:hAnsi="Georgia" w:cs="Tahoma"/>
        </w:rPr>
        <w:t xml:space="preserve"> o</w:t>
      </w:r>
      <w:r>
        <w:rPr>
          <w:rFonts w:ascii="Georgia" w:hAnsi="Georgia" w:cs="Tahoma"/>
        </w:rPr>
        <w:t xml:space="preserve"> un altro organo eletto dalla medesima,</w:t>
      </w:r>
      <w:r w:rsidRPr="000E216C">
        <w:rPr>
          <w:rFonts w:ascii="Georgia" w:hAnsi="Georgia" w:cs="Tahoma"/>
        </w:rPr>
        <w:t xml:space="preserve"> che delibera sulle domande non accolte</w:t>
      </w:r>
      <w:r>
        <w:rPr>
          <w:rFonts w:ascii="Georgia" w:hAnsi="Georgia" w:cs="Tahoma"/>
        </w:rPr>
        <w:t>, se non appositamente convocat</w:t>
      </w:r>
      <w:r w:rsidR="009B7AB9">
        <w:rPr>
          <w:rFonts w:ascii="Georgia" w:hAnsi="Georgia" w:cs="Tahoma"/>
        </w:rPr>
        <w:t>a</w:t>
      </w:r>
      <w:r>
        <w:rPr>
          <w:rFonts w:ascii="Georgia" w:hAnsi="Georgia" w:cs="Tahoma"/>
        </w:rPr>
        <w:t xml:space="preserve">, in occasione della </w:t>
      </w:r>
      <w:r w:rsidRPr="000E216C">
        <w:rPr>
          <w:rFonts w:ascii="Georgia" w:hAnsi="Georgia" w:cs="Tahoma"/>
        </w:rPr>
        <w:t xml:space="preserve"> successiva convocazione.</w:t>
      </w:r>
    </w:p>
    <w:p w:rsidR="00655A29" w:rsidRPr="000E216C" w:rsidRDefault="00655A29" w:rsidP="00655A29">
      <w:pPr>
        <w:rPr>
          <w:rFonts w:ascii="Georgia" w:hAnsi="Georgia" w:cs="Tahoma"/>
        </w:rPr>
      </w:pPr>
      <w:r w:rsidRPr="000E216C">
        <w:rPr>
          <w:rFonts w:ascii="Georgia" w:hAnsi="Georgia" w:cs="Tahoma"/>
        </w:rPr>
        <w:lastRenderedPageBreak/>
        <w:t xml:space="preserve">Lo status di associato ha carattere </w:t>
      </w:r>
      <w:r w:rsidRPr="000E216C">
        <w:rPr>
          <w:rFonts w:ascii="Georgia" w:hAnsi="Georgia" w:cs="Tahoma"/>
          <w:i/>
        </w:rPr>
        <w:t>permanente</w:t>
      </w:r>
      <w:r w:rsidRPr="000E216C">
        <w:rPr>
          <w:rFonts w:ascii="Georgia" w:hAnsi="Georgia" w:cs="Tahoma"/>
        </w:rPr>
        <w:t xml:space="preserve"> e può venire meno so</w:t>
      </w:r>
      <w:r w:rsidR="006D6BB9">
        <w:rPr>
          <w:rFonts w:ascii="Georgia" w:hAnsi="Georgia" w:cs="Tahoma"/>
        </w:rPr>
        <w:t>lo nei casi previsti dall’art. 6</w:t>
      </w:r>
      <w:r w:rsidRPr="000E216C">
        <w:rPr>
          <w:rFonts w:ascii="Georgia" w:hAnsi="Georgia" w:cs="Tahoma"/>
        </w:rPr>
        <w:t>. Non sono pertanto ammesse adesioni che violino tale principio, introducendo criteri di ammissione strumentalmente limitativi di diritti o a termine.</w:t>
      </w:r>
    </w:p>
    <w:p w:rsidR="00655A29" w:rsidRPr="000E216C" w:rsidRDefault="00655A29" w:rsidP="00655A29">
      <w:pPr>
        <w:jc w:val="center"/>
        <w:rPr>
          <w:rFonts w:ascii="Georgia" w:hAnsi="Georgia" w:cs="Tahoma"/>
          <w:b/>
        </w:rPr>
      </w:pPr>
    </w:p>
    <w:p w:rsidR="00655A29" w:rsidRPr="000E216C" w:rsidRDefault="0034062F" w:rsidP="00655A29">
      <w:pPr>
        <w:jc w:val="center"/>
        <w:rPr>
          <w:rFonts w:ascii="Georgia" w:hAnsi="Georgia" w:cs="Tahoma"/>
          <w:b/>
        </w:rPr>
      </w:pPr>
      <w:r>
        <w:rPr>
          <w:rFonts w:ascii="Georgia" w:hAnsi="Georgia" w:cs="Tahoma"/>
          <w:b/>
        </w:rPr>
        <w:t>Art</w:t>
      </w:r>
      <w:r w:rsidR="002B6BE2">
        <w:rPr>
          <w:rFonts w:ascii="Georgia" w:hAnsi="Georgia" w:cs="Tahoma"/>
          <w:b/>
        </w:rPr>
        <w:t>. 5</w:t>
      </w:r>
      <w:r w:rsidR="00655A29" w:rsidRPr="000E216C">
        <w:rPr>
          <w:rFonts w:ascii="Georgia" w:hAnsi="Georgia" w:cs="Tahoma"/>
          <w:b/>
        </w:rPr>
        <w:t xml:space="preserve"> (Diritti e obblighi degli associati)</w:t>
      </w:r>
    </w:p>
    <w:p w:rsidR="00655A29" w:rsidRPr="000E216C" w:rsidRDefault="00655A29" w:rsidP="00655A29">
      <w:pPr>
        <w:rPr>
          <w:rFonts w:ascii="Georgia" w:hAnsi="Georgia" w:cs="Tahoma"/>
        </w:rPr>
      </w:pPr>
    </w:p>
    <w:p w:rsidR="00655A29" w:rsidRPr="000E216C" w:rsidRDefault="00655A29" w:rsidP="00655A29">
      <w:pPr>
        <w:rPr>
          <w:rFonts w:ascii="Georgia" w:hAnsi="Georgia" w:cs="Tahoma"/>
        </w:rPr>
      </w:pPr>
      <w:r w:rsidRPr="000E216C">
        <w:rPr>
          <w:rFonts w:ascii="Georgia" w:hAnsi="Georgia" w:cs="Tahoma"/>
        </w:rPr>
        <w:t xml:space="preserve">Gli associati hanno il </w:t>
      </w:r>
      <w:r w:rsidRPr="000E216C">
        <w:rPr>
          <w:rFonts w:ascii="Georgia" w:hAnsi="Georgia" w:cs="Tahoma"/>
          <w:i/>
        </w:rPr>
        <w:t>diritto</w:t>
      </w:r>
      <w:r w:rsidRPr="000E216C">
        <w:rPr>
          <w:rFonts w:ascii="Georgia" w:hAnsi="Georgia" w:cs="Tahoma"/>
        </w:rPr>
        <w:t xml:space="preserve"> di: </w:t>
      </w:r>
    </w:p>
    <w:p w:rsidR="00655A29" w:rsidRPr="000E216C" w:rsidRDefault="00655A29" w:rsidP="00655A29">
      <w:pPr>
        <w:numPr>
          <w:ilvl w:val="0"/>
          <w:numId w:val="2"/>
        </w:numPr>
        <w:rPr>
          <w:rFonts w:ascii="Georgia" w:hAnsi="Georgia" w:cs="Tahoma"/>
        </w:rPr>
      </w:pPr>
      <w:r w:rsidRPr="000E216C">
        <w:rPr>
          <w:rFonts w:ascii="Georgia" w:hAnsi="Georgia" w:cs="Tahoma"/>
        </w:rPr>
        <w:t>eleggere gli organi associativi e di essere eletti negli stessi;</w:t>
      </w:r>
    </w:p>
    <w:p w:rsidR="00655A29" w:rsidRPr="000E216C" w:rsidRDefault="00655A29" w:rsidP="00655A29">
      <w:pPr>
        <w:numPr>
          <w:ilvl w:val="0"/>
          <w:numId w:val="2"/>
        </w:numPr>
        <w:rPr>
          <w:rFonts w:ascii="Georgia" w:hAnsi="Georgia" w:cs="Tahoma"/>
        </w:rPr>
      </w:pPr>
      <w:r w:rsidRPr="000E216C">
        <w:rPr>
          <w:rFonts w:ascii="Georgia" w:hAnsi="Georgia" w:cs="Tahoma"/>
        </w:rPr>
        <w:t>essere informati sulle attività dell’associazione e controllarne l’andamento;</w:t>
      </w:r>
    </w:p>
    <w:p w:rsidR="00655A29" w:rsidRPr="000E216C" w:rsidRDefault="00655A29" w:rsidP="00655A29">
      <w:pPr>
        <w:numPr>
          <w:ilvl w:val="0"/>
          <w:numId w:val="2"/>
        </w:numPr>
        <w:rPr>
          <w:rFonts w:ascii="Georgia" w:hAnsi="Georgia" w:cs="Tahoma"/>
        </w:rPr>
      </w:pPr>
      <w:r w:rsidRPr="000E216C">
        <w:rPr>
          <w:rFonts w:ascii="Georgia" w:hAnsi="Georgia" w:cs="Tahoma"/>
        </w:rPr>
        <w:t>frequentare i locali dell’associazione;</w:t>
      </w:r>
    </w:p>
    <w:p w:rsidR="00655A29" w:rsidRPr="000E216C" w:rsidRDefault="00655A29" w:rsidP="00655A29">
      <w:pPr>
        <w:numPr>
          <w:ilvl w:val="0"/>
          <w:numId w:val="2"/>
        </w:numPr>
        <w:rPr>
          <w:rFonts w:ascii="Georgia" w:hAnsi="Georgia" w:cs="Tahoma"/>
        </w:rPr>
      </w:pPr>
      <w:r w:rsidRPr="000E216C">
        <w:rPr>
          <w:rFonts w:ascii="Georgia" w:hAnsi="Georgia" w:cs="Tahoma"/>
        </w:rPr>
        <w:t>partecipare a tutte le iniziative e manifestazioni promosse dall’associazione;</w:t>
      </w:r>
    </w:p>
    <w:p w:rsidR="00655A29" w:rsidRPr="000E216C" w:rsidRDefault="00655A29" w:rsidP="00655A29">
      <w:pPr>
        <w:numPr>
          <w:ilvl w:val="0"/>
          <w:numId w:val="2"/>
        </w:numPr>
        <w:rPr>
          <w:rFonts w:ascii="Georgia" w:hAnsi="Georgia" w:cs="Tahoma"/>
        </w:rPr>
      </w:pPr>
      <w:r w:rsidRPr="000E216C">
        <w:rPr>
          <w:rFonts w:ascii="Georgia" w:hAnsi="Georgia" w:cs="Tahoma"/>
        </w:rPr>
        <w:t>concorrere all’elaborazione ed approvare il programma di attività;</w:t>
      </w:r>
    </w:p>
    <w:p w:rsidR="00655A29" w:rsidRPr="000E216C" w:rsidRDefault="00655A29" w:rsidP="00655A29">
      <w:pPr>
        <w:numPr>
          <w:ilvl w:val="0"/>
          <w:numId w:val="2"/>
        </w:numPr>
        <w:rPr>
          <w:rFonts w:ascii="Georgia" w:hAnsi="Georgia" w:cs="Tahoma"/>
        </w:rPr>
      </w:pPr>
      <w:r w:rsidRPr="000E216C">
        <w:rPr>
          <w:rFonts w:ascii="Georgia" w:hAnsi="Georgia" w:cs="Tahoma"/>
        </w:rPr>
        <w:t>essere rimborsati dalle spese effettivamente sostenute e documentate;</w:t>
      </w:r>
    </w:p>
    <w:p w:rsidR="00655A29" w:rsidRDefault="00655A29" w:rsidP="00655A29">
      <w:pPr>
        <w:numPr>
          <w:ilvl w:val="0"/>
          <w:numId w:val="2"/>
        </w:numPr>
        <w:rPr>
          <w:rFonts w:ascii="Georgia" w:hAnsi="Georgia" w:cs="Tahoma"/>
        </w:rPr>
      </w:pPr>
      <w:r w:rsidRPr="000E216C">
        <w:rPr>
          <w:rFonts w:ascii="Georgia" w:hAnsi="Georgia" w:cs="Tahoma"/>
        </w:rPr>
        <w:t>prendere atto dell’ordine del giorno delle assemblee, prendere visione dei bilanci e</w:t>
      </w:r>
      <w:r>
        <w:rPr>
          <w:rFonts w:ascii="Georgia" w:hAnsi="Georgia" w:cs="Tahoma"/>
        </w:rPr>
        <w:t xml:space="preserve"> consultare i libri associativi</w:t>
      </w:r>
    </w:p>
    <w:p w:rsidR="00655A29" w:rsidRDefault="006C7732" w:rsidP="00F64C20">
      <w:pPr>
        <w:pStyle w:val="Titolo4"/>
        <w:rPr>
          <w:rStyle w:val="Enfasigrassetto"/>
          <w:rFonts w:ascii="Georgia" w:hAnsi="Georgia"/>
          <w:bCs/>
          <w:sz w:val="24"/>
          <w:szCs w:val="24"/>
        </w:rPr>
      </w:pPr>
      <w:r w:rsidRPr="00F64C20">
        <w:rPr>
          <w:rStyle w:val="Enfasigrassetto"/>
          <w:rFonts w:ascii="Georgia" w:hAnsi="Georgia"/>
          <w:bCs/>
          <w:sz w:val="22"/>
          <w:szCs w:val="22"/>
        </w:rPr>
        <w:t>H</w:t>
      </w:r>
      <w:r w:rsidR="00655A29" w:rsidRPr="00F64C20">
        <w:rPr>
          <w:rStyle w:val="Enfasigrassetto"/>
          <w:rFonts w:ascii="Georgia" w:hAnsi="Georgia"/>
          <w:bCs/>
          <w:sz w:val="22"/>
          <w:szCs w:val="22"/>
        </w:rPr>
        <w:t>anno diritto di voto tutti coloro che sono iscritti da almeno tre mesi nel libro degli associati</w:t>
      </w:r>
      <w:r w:rsidR="0065113E">
        <w:rPr>
          <w:rStyle w:val="Enfasigrassetto"/>
          <w:rFonts w:ascii="Georgia" w:hAnsi="Georgia"/>
          <w:bCs/>
          <w:sz w:val="24"/>
          <w:szCs w:val="24"/>
        </w:rPr>
        <w:t>.</w:t>
      </w:r>
    </w:p>
    <w:p w:rsidR="000045A0" w:rsidRPr="000045A0" w:rsidRDefault="000045A0" w:rsidP="000045A0"/>
    <w:p w:rsidR="00655A29" w:rsidRPr="000E216C" w:rsidRDefault="00655A29" w:rsidP="00655A29">
      <w:pPr>
        <w:rPr>
          <w:rFonts w:ascii="Georgia" w:hAnsi="Georgia" w:cs="Tahoma"/>
        </w:rPr>
      </w:pPr>
      <w:r w:rsidRPr="000E216C">
        <w:rPr>
          <w:rFonts w:ascii="Georgia" w:hAnsi="Georgia" w:cs="Tahoma"/>
        </w:rPr>
        <w:t>Gli associati hanno l’</w:t>
      </w:r>
      <w:r w:rsidRPr="000E216C">
        <w:rPr>
          <w:rFonts w:ascii="Georgia" w:hAnsi="Georgia" w:cs="Tahoma"/>
          <w:i/>
        </w:rPr>
        <w:t>obbligo</w:t>
      </w:r>
      <w:r w:rsidRPr="000E216C">
        <w:rPr>
          <w:rFonts w:ascii="Georgia" w:hAnsi="Georgia" w:cs="Tahoma"/>
        </w:rPr>
        <w:t xml:space="preserve"> di:</w:t>
      </w:r>
    </w:p>
    <w:p w:rsidR="00655A29" w:rsidRPr="000E216C" w:rsidRDefault="00655A29" w:rsidP="00655A29">
      <w:pPr>
        <w:numPr>
          <w:ilvl w:val="0"/>
          <w:numId w:val="3"/>
        </w:numPr>
        <w:rPr>
          <w:rFonts w:ascii="Georgia" w:hAnsi="Georgia" w:cs="Tahoma"/>
        </w:rPr>
      </w:pPr>
      <w:r w:rsidRPr="000E216C">
        <w:rPr>
          <w:rFonts w:ascii="Georgia" w:hAnsi="Georgia" w:cs="Tahoma"/>
        </w:rPr>
        <w:t>rispettare il presente Statuto e gli eventuali Regolamenti interni;</w:t>
      </w:r>
    </w:p>
    <w:p w:rsidR="00655A29" w:rsidRPr="000E216C" w:rsidRDefault="00655A29" w:rsidP="00655A29">
      <w:pPr>
        <w:numPr>
          <w:ilvl w:val="0"/>
          <w:numId w:val="3"/>
        </w:numPr>
        <w:rPr>
          <w:rFonts w:ascii="Georgia" w:hAnsi="Georgia" w:cs="Tahoma"/>
        </w:rPr>
      </w:pPr>
      <w:r w:rsidRPr="000E216C">
        <w:rPr>
          <w:rFonts w:ascii="Georgia" w:hAnsi="Georgia" w:cs="Tahoma"/>
        </w:rPr>
        <w:t>svolgere la propria attività verso gli altri in modo personale, spontaneo e gratuito, senza fini di lucro, anche indiretto;</w:t>
      </w:r>
    </w:p>
    <w:p w:rsidR="00655A29" w:rsidRPr="000E216C" w:rsidRDefault="00655A29" w:rsidP="00655A29">
      <w:pPr>
        <w:numPr>
          <w:ilvl w:val="0"/>
          <w:numId w:val="3"/>
        </w:numPr>
        <w:spacing w:after="120"/>
        <w:rPr>
          <w:rFonts w:ascii="Georgia" w:hAnsi="Georgia" w:cs="Tahoma"/>
        </w:rPr>
      </w:pPr>
      <w:r w:rsidRPr="000E216C">
        <w:rPr>
          <w:rFonts w:ascii="Georgia" w:hAnsi="Georgia" w:cs="Tahoma"/>
        </w:rPr>
        <w:t xml:space="preserve">versare la quota associativa </w:t>
      </w:r>
      <w:bookmarkStart w:id="5" w:name="_Hlk482092389"/>
      <w:r w:rsidRPr="000E216C">
        <w:rPr>
          <w:rFonts w:ascii="Georgia" w:hAnsi="Georgia" w:cs="Tahoma"/>
        </w:rPr>
        <w:t>secondo l’importo, le modalità di versamento e i termini annua</w:t>
      </w:r>
      <w:r w:rsidR="006D6BB9">
        <w:rPr>
          <w:rFonts w:ascii="Georgia" w:hAnsi="Georgia" w:cs="Tahoma"/>
        </w:rPr>
        <w:t>lmente stabiliti dall’Assemblea</w:t>
      </w:r>
    </w:p>
    <w:bookmarkEnd w:id="5"/>
    <w:p w:rsidR="00655A29" w:rsidRPr="000E216C" w:rsidRDefault="00655A29" w:rsidP="00655A29">
      <w:pPr>
        <w:jc w:val="center"/>
        <w:rPr>
          <w:rFonts w:ascii="Georgia" w:hAnsi="Georgia" w:cs="Tahoma"/>
          <w:b/>
        </w:rPr>
      </w:pPr>
    </w:p>
    <w:p w:rsidR="00655A29" w:rsidRPr="000E216C" w:rsidRDefault="0034062F" w:rsidP="00655A29">
      <w:pPr>
        <w:jc w:val="center"/>
        <w:rPr>
          <w:rFonts w:ascii="Georgia" w:hAnsi="Georgia" w:cs="Tahoma"/>
        </w:rPr>
      </w:pPr>
      <w:r>
        <w:rPr>
          <w:rFonts w:ascii="Georgia" w:hAnsi="Georgia" w:cs="Tahoma"/>
          <w:b/>
        </w:rPr>
        <w:t>Art</w:t>
      </w:r>
      <w:r w:rsidR="000045A0">
        <w:rPr>
          <w:rFonts w:ascii="Georgia" w:hAnsi="Georgia" w:cs="Tahoma"/>
          <w:b/>
        </w:rPr>
        <w:t>. 6</w:t>
      </w:r>
      <w:r w:rsidR="00655A29" w:rsidRPr="000E216C">
        <w:rPr>
          <w:rFonts w:ascii="Georgia" w:hAnsi="Georgia" w:cs="Tahoma"/>
        </w:rPr>
        <w:t xml:space="preserve"> </w:t>
      </w:r>
      <w:r w:rsidR="00655A29" w:rsidRPr="000E216C">
        <w:rPr>
          <w:rFonts w:ascii="Georgia" w:hAnsi="Georgia" w:cs="Tahoma"/>
          <w:b/>
        </w:rPr>
        <w:t>(Perdita della qualifica di associato)</w:t>
      </w:r>
    </w:p>
    <w:p w:rsidR="00655A29" w:rsidRPr="000E216C" w:rsidRDefault="00655A29" w:rsidP="00655A29">
      <w:pPr>
        <w:rPr>
          <w:rFonts w:ascii="Georgia" w:hAnsi="Georgia" w:cs="Tahoma"/>
          <w:highlight w:val="yellow"/>
        </w:rPr>
      </w:pPr>
    </w:p>
    <w:p w:rsidR="00655A29" w:rsidRPr="000E216C" w:rsidRDefault="00655A29" w:rsidP="00655A29">
      <w:pPr>
        <w:rPr>
          <w:rFonts w:ascii="Georgia" w:hAnsi="Georgia" w:cs="Tahoma"/>
        </w:rPr>
      </w:pPr>
      <w:bookmarkStart w:id="6" w:name="_Hlk482092614"/>
      <w:r w:rsidRPr="000E216C">
        <w:rPr>
          <w:rFonts w:ascii="Georgia" w:hAnsi="Georgia" w:cs="Tahoma"/>
        </w:rPr>
        <w:t xml:space="preserve">La qualifica di associato si perde per </w:t>
      </w:r>
      <w:r w:rsidRPr="000E216C">
        <w:rPr>
          <w:rFonts w:ascii="Georgia" w:hAnsi="Georgia" w:cs="Tahoma"/>
          <w:i/>
        </w:rPr>
        <w:t>morte</w:t>
      </w:r>
      <w:r w:rsidRPr="000E216C">
        <w:rPr>
          <w:rFonts w:ascii="Georgia" w:hAnsi="Georgia" w:cs="Tahoma"/>
        </w:rPr>
        <w:t xml:space="preserve">, </w:t>
      </w:r>
      <w:r w:rsidRPr="000E216C">
        <w:rPr>
          <w:rFonts w:ascii="Georgia" w:hAnsi="Georgia" w:cs="Tahoma"/>
          <w:i/>
        </w:rPr>
        <w:t>recesso</w:t>
      </w:r>
      <w:r w:rsidRPr="000E216C">
        <w:rPr>
          <w:rFonts w:ascii="Georgia" w:hAnsi="Georgia" w:cs="Tahoma"/>
        </w:rPr>
        <w:t xml:space="preserve"> o </w:t>
      </w:r>
      <w:r w:rsidRPr="000E216C">
        <w:rPr>
          <w:rFonts w:ascii="Georgia" w:hAnsi="Georgia" w:cs="Tahoma"/>
          <w:i/>
        </w:rPr>
        <w:t>esclusione</w:t>
      </w:r>
      <w:r w:rsidRPr="000E216C">
        <w:rPr>
          <w:rFonts w:ascii="Georgia" w:hAnsi="Georgia" w:cs="Tahoma"/>
        </w:rPr>
        <w:t>.</w:t>
      </w:r>
    </w:p>
    <w:p w:rsidR="00655A29" w:rsidRPr="000E216C" w:rsidRDefault="00655A29" w:rsidP="00655A29">
      <w:pPr>
        <w:rPr>
          <w:rFonts w:ascii="Georgia" w:hAnsi="Georgia" w:cs="Tahoma"/>
        </w:rPr>
      </w:pPr>
      <w:bookmarkStart w:id="7" w:name="_Hlk505261610"/>
      <w:bookmarkEnd w:id="6"/>
      <w:r w:rsidRPr="000E216C">
        <w:rPr>
          <w:rFonts w:ascii="Georgia" w:hAnsi="Georgia" w:cs="Tahoma"/>
        </w:rPr>
        <w:t xml:space="preserve">L’associato che contravviene </w:t>
      </w:r>
      <w:r w:rsidRPr="000E216C">
        <w:rPr>
          <w:rFonts w:ascii="Georgia" w:hAnsi="Georgia" w:cs="Tahoma"/>
          <w:i/>
        </w:rPr>
        <w:t>gravemente</w:t>
      </w:r>
      <w:r w:rsidRPr="000E216C">
        <w:rPr>
          <w:rFonts w:ascii="Georgia" w:hAnsi="Georgia" w:cs="Tahoma"/>
        </w:rPr>
        <w:t xml:space="preserve"> agli obblighi del presente Statuto, negli eventuali Regolamenti interni e nelle deliberazioni degli organi associativi, oppure arreca danni materiali o morali di una certa gravità all’associazione,</w:t>
      </w:r>
      <w:r w:rsidR="006C7732">
        <w:rPr>
          <w:rFonts w:ascii="Georgia" w:hAnsi="Georgia" w:cs="Tahoma"/>
        </w:rPr>
        <w:t xml:space="preserve"> </w:t>
      </w:r>
      <w:r w:rsidRPr="000E216C">
        <w:rPr>
          <w:rFonts w:ascii="Georgia" w:hAnsi="Georgia" w:cs="Tahoma"/>
        </w:rPr>
        <w:t xml:space="preserve">può essere </w:t>
      </w:r>
      <w:r w:rsidRPr="000E216C">
        <w:rPr>
          <w:rFonts w:ascii="Georgia" w:hAnsi="Georgia" w:cs="Tahoma"/>
          <w:i/>
        </w:rPr>
        <w:t>escluso</w:t>
      </w:r>
      <w:r w:rsidRPr="000E216C">
        <w:rPr>
          <w:rFonts w:ascii="Georgia" w:hAnsi="Georgia" w:cs="Tahoma"/>
        </w:rPr>
        <w:t xml:space="preserve"> dall’associazione mediante deliberazione dell’Assemblea con voto segreto e dopo aver ascoltato le giustificazioni dell’interessato. La deliberazione di esclusione dovrà essere comunicata adeguatamente all’associato che potrà presentare le proprie controdeduzioni.</w:t>
      </w:r>
    </w:p>
    <w:p w:rsidR="00655A29" w:rsidRPr="000E216C" w:rsidRDefault="00655A29" w:rsidP="00655A29">
      <w:pPr>
        <w:rPr>
          <w:rFonts w:ascii="Georgia" w:hAnsi="Georgia" w:cs="Tahoma"/>
        </w:rPr>
      </w:pPr>
    </w:p>
    <w:p w:rsidR="00655A29" w:rsidRPr="000E216C" w:rsidRDefault="00655A29" w:rsidP="00655A29">
      <w:pPr>
        <w:rPr>
          <w:rFonts w:ascii="Georgia" w:hAnsi="Georgia" w:cs="Tahoma"/>
        </w:rPr>
      </w:pPr>
      <w:r w:rsidRPr="000E216C">
        <w:rPr>
          <w:rFonts w:ascii="Georgia" w:hAnsi="Georgia" w:cs="Tahoma"/>
        </w:rPr>
        <w:t xml:space="preserve">L’associato può sempre </w:t>
      </w:r>
      <w:r w:rsidRPr="000E216C">
        <w:rPr>
          <w:rFonts w:ascii="Georgia" w:hAnsi="Georgia" w:cs="Tahoma"/>
          <w:i/>
        </w:rPr>
        <w:t>recedere</w:t>
      </w:r>
      <w:r w:rsidRPr="000E216C">
        <w:rPr>
          <w:rFonts w:ascii="Georgia" w:hAnsi="Georgia" w:cs="Tahoma"/>
        </w:rPr>
        <w:t xml:space="preserve"> dall’associazione. </w:t>
      </w:r>
    </w:p>
    <w:p w:rsidR="00655A29" w:rsidRPr="000E216C" w:rsidRDefault="00655A29" w:rsidP="00655A29">
      <w:pPr>
        <w:rPr>
          <w:rFonts w:ascii="Georgia" w:hAnsi="Georgia" w:cs="Tahoma"/>
        </w:rPr>
      </w:pPr>
      <w:r w:rsidRPr="000E216C">
        <w:rPr>
          <w:rFonts w:ascii="Georgia" w:hAnsi="Georgia" w:cs="Tahoma"/>
        </w:rPr>
        <w:t xml:space="preserve">Chi intende recedere dall’associazione deve comunicare in forma </w:t>
      </w:r>
      <w:r w:rsidRPr="000E216C">
        <w:rPr>
          <w:rFonts w:ascii="Georgia" w:hAnsi="Georgia" w:cs="Tahoma"/>
          <w:i/>
        </w:rPr>
        <w:t>scritta</w:t>
      </w:r>
      <w:r w:rsidRPr="000E216C">
        <w:rPr>
          <w:rFonts w:ascii="Georgia" w:hAnsi="Georgia" w:cs="Tahoma"/>
        </w:rPr>
        <w:t xml:space="preserve"> la sua decisione all’Organo di amministrazione</w:t>
      </w:r>
      <w:bookmarkStart w:id="8" w:name="_Hlk482093328"/>
      <w:r w:rsidRPr="000E216C">
        <w:rPr>
          <w:rFonts w:ascii="Georgia" w:hAnsi="Georgia" w:cs="Tahoma"/>
        </w:rPr>
        <w:t>, il quale dovrà adottare una apposita deliberazione da comunicare adeguatamente all’associato.</w:t>
      </w:r>
    </w:p>
    <w:p w:rsidR="00655A29" w:rsidRPr="000E216C" w:rsidRDefault="00655A29" w:rsidP="00655A29">
      <w:pPr>
        <w:rPr>
          <w:rFonts w:ascii="Georgia" w:hAnsi="Georgia" w:cs="Tahoma"/>
        </w:rPr>
      </w:pPr>
      <w:bookmarkStart w:id="9" w:name="_Hlk505769283"/>
      <w:r w:rsidRPr="000E216C">
        <w:rPr>
          <w:rFonts w:ascii="Georgia" w:hAnsi="Georgia" w:cs="Tahoma"/>
        </w:rPr>
        <w:t xml:space="preserve">La dichiarazione di recesso ha </w:t>
      </w:r>
      <w:r w:rsidRPr="000E216C">
        <w:rPr>
          <w:rFonts w:ascii="Georgia" w:hAnsi="Georgia" w:cs="Tahoma"/>
          <w:i/>
        </w:rPr>
        <w:t>effetto</w:t>
      </w:r>
      <w:r w:rsidRPr="000E216C">
        <w:rPr>
          <w:rFonts w:ascii="Georgia" w:hAnsi="Georgia" w:cs="Tahoma"/>
        </w:rPr>
        <w:t xml:space="preserve"> con lo scadere dell’anno in corso, purché sia fatta almeno 3 mesi prima</w:t>
      </w:r>
      <w:r w:rsidR="006C7732">
        <w:rPr>
          <w:rFonts w:ascii="Georgia" w:hAnsi="Georgia" w:cs="Tahoma"/>
        </w:rPr>
        <w:t>.</w:t>
      </w:r>
    </w:p>
    <w:bookmarkEnd w:id="9"/>
    <w:p w:rsidR="00655A29" w:rsidRPr="000E216C" w:rsidRDefault="00655A29" w:rsidP="00655A29">
      <w:pPr>
        <w:rPr>
          <w:rFonts w:ascii="Georgia" w:hAnsi="Georgia" w:cs="Tahoma"/>
        </w:rPr>
      </w:pPr>
      <w:r w:rsidRPr="000E216C">
        <w:rPr>
          <w:rFonts w:ascii="Georgia" w:hAnsi="Georgia" w:cs="Tahoma"/>
        </w:rPr>
        <w:t xml:space="preserve">I </w:t>
      </w:r>
      <w:r w:rsidRPr="000E216C">
        <w:rPr>
          <w:rFonts w:ascii="Georgia" w:hAnsi="Georgia" w:cs="Tahoma"/>
          <w:i/>
        </w:rPr>
        <w:t>diritti di partecipazione</w:t>
      </w:r>
      <w:r w:rsidRPr="000E216C">
        <w:rPr>
          <w:rFonts w:ascii="Georgia" w:hAnsi="Georgia" w:cs="Tahoma"/>
        </w:rPr>
        <w:t xml:space="preserve"> all’associazione non sono trasferibili.</w:t>
      </w:r>
    </w:p>
    <w:p w:rsidR="00655A29" w:rsidRDefault="00655A29" w:rsidP="00655A29">
      <w:pPr>
        <w:rPr>
          <w:rFonts w:ascii="Georgia" w:hAnsi="Georgia" w:cs="Tahoma"/>
        </w:rPr>
      </w:pPr>
      <w:r w:rsidRPr="000E216C">
        <w:rPr>
          <w:rFonts w:ascii="Georgia" w:hAnsi="Georgia" w:cs="Tahoma"/>
        </w:rPr>
        <w:t xml:space="preserve">Le somme versate a titolo di quota associativa </w:t>
      </w:r>
      <w:r w:rsidRPr="000E216C">
        <w:rPr>
          <w:rFonts w:ascii="Georgia" w:hAnsi="Georgia" w:cs="Tahoma"/>
          <w:i/>
        </w:rPr>
        <w:t>non sono rimborsabili, rivalutabili e trasmissibili</w:t>
      </w:r>
      <w:r w:rsidRPr="000E216C">
        <w:rPr>
          <w:rFonts w:ascii="Georgia" w:hAnsi="Georgia" w:cs="Tahoma"/>
        </w:rPr>
        <w:t xml:space="preserve">. </w:t>
      </w:r>
    </w:p>
    <w:p w:rsidR="009B7AB9" w:rsidRPr="000E216C" w:rsidRDefault="009B7AB9" w:rsidP="009B7AB9">
      <w:pPr>
        <w:rPr>
          <w:rFonts w:ascii="Georgia" w:hAnsi="Georgia" w:cs="Tahoma"/>
        </w:rPr>
      </w:pPr>
      <w:bookmarkStart w:id="10" w:name="_Hlk505770163"/>
      <w:r w:rsidRPr="000E216C">
        <w:rPr>
          <w:rFonts w:ascii="Georgia" w:hAnsi="Georgia" w:cs="Tahoma"/>
        </w:rPr>
        <w:t xml:space="preserve">Gli associati che comunque abbiano cessato di appartenere all’associazione non hanno alcun diritto sul </w:t>
      </w:r>
      <w:r w:rsidRPr="000E216C">
        <w:rPr>
          <w:rFonts w:ascii="Georgia" w:hAnsi="Georgia" w:cs="Tahoma"/>
          <w:i/>
        </w:rPr>
        <w:t>patrimonio</w:t>
      </w:r>
      <w:r w:rsidRPr="000E216C">
        <w:rPr>
          <w:rFonts w:ascii="Georgia" w:hAnsi="Georgia" w:cs="Tahoma"/>
        </w:rPr>
        <w:t xml:space="preserve"> della stessa. </w:t>
      </w:r>
    </w:p>
    <w:bookmarkEnd w:id="10"/>
    <w:p w:rsidR="009B7AB9" w:rsidRPr="000E216C" w:rsidRDefault="009B7AB9" w:rsidP="009B7AB9">
      <w:pPr>
        <w:rPr>
          <w:rFonts w:ascii="Georgia" w:hAnsi="Georgia" w:cs="Tahoma"/>
        </w:rPr>
      </w:pPr>
    </w:p>
    <w:p w:rsidR="009B7AB9" w:rsidRPr="000E216C" w:rsidRDefault="0034062F" w:rsidP="009B7AB9">
      <w:pPr>
        <w:jc w:val="center"/>
        <w:rPr>
          <w:rFonts w:ascii="Georgia" w:hAnsi="Georgia" w:cs="Tahoma"/>
          <w:b/>
        </w:rPr>
      </w:pPr>
      <w:r>
        <w:rPr>
          <w:rFonts w:ascii="Georgia" w:hAnsi="Georgia" w:cs="Tahoma"/>
          <w:b/>
        </w:rPr>
        <w:t>Art</w:t>
      </w:r>
      <w:r w:rsidR="000045A0">
        <w:rPr>
          <w:rFonts w:ascii="Georgia" w:hAnsi="Georgia" w:cs="Tahoma"/>
          <w:b/>
        </w:rPr>
        <w:t>. 7</w:t>
      </w:r>
      <w:r w:rsidR="009B7AB9" w:rsidRPr="000E216C">
        <w:rPr>
          <w:rFonts w:ascii="Georgia" w:hAnsi="Georgia" w:cs="Tahoma"/>
          <w:b/>
        </w:rPr>
        <w:t xml:space="preserve"> (Organi)</w:t>
      </w:r>
    </w:p>
    <w:p w:rsidR="009B7AB9" w:rsidRPr="000E216C" w:rsidRDefault="009B7AB9" w:rsidP="009B7AB9">
      <w:pPr>
        <w:jc w:val="center"/>
        <w:rPr>
          <w:rFonts w:ascii="Georgia" w:hAnsi="Georgia" w:cs="Tahoma"/>
          <w:highlight w:val="yellow"/>
        </w:rPr>
      </w:pPr>
    </w:p>
    <w:p w:rsidR="009B7AB9" w:rsidRPr="000E216C" w:rsidRDefault="009B7AB9" w:rsidP="009B7AB9">
      <w:pPr>
        <w:rPr>
          <w:rFonts w:ascii="Georgia" w:hAnsi="Georgia" w:cs="Tahoma"/>
        </w:rPr>
      </w:pPr>
      <w:r w:rsidRPr="000E216C">
        <w:rPr>
          <w:rFonts w:ascii="Georgia" w:hAnsi="Georgia" w:cs="Tahoma"/>
        </w:rPr>
        <w:t xml:space="preserve">Sono </w:t>
      </w:r>
      <w:r w:rsidRPr="000E216C">
        <w:rPr>
          <w:rFonts w:ascii="Georgia" w:hAnsi="Georgia" w:cs="Tahoma"/>
          <w:i/>
        </w:rPr>
        <w:t>organi</w:t>
      </w:r>
      <w:r w:rsidRPr="000E216C">
        <w:rPr>
          <w:rFonts w:ascii="Georgia" w:hAnsi="Georgia" w:cs="Tahoma"/>
        </w:rPr>
        <w:t xml:space="preserve"> dell’associazione:</w:t>
      </w:r>
    </w:p>
    <w:p w:rsidR="009B7AB9" w:rsidRPr="000E216C" w:rsidRDefault="006D6BB9" w:rsidP="009B7AB9">
      <w:pPr>
        <w:numPr>
          <w:ilvl w:val="0"/>
          <w:numId w:val="4"/>
        </w:numPr>
        <w:rPr>
          <w:rFonts w:ascii="Georgia" w:hAnsi="Georgia" w:cs="Tahoma"/>
        </w:rPr>
      </w:pPr>
      <w:r>
        <w:rPr>
          <w:rFonts w:ascii="Georgia" w:hAnsi="Georgia" w:cs="Tahoma"/>
        </w:rPr>
        <w:t>l’Assemblea</w:t>
      </w:r>
      <w:r w:rsidR="009B7AB9" w:rsidRPr="000E216C">
        <w:rPr>
          <w:rFonts w:ascii="Georgia" w:hAnsi="Georgia" w:cs="Tahoma"/>
        </w:rPr>
        <w:t xml:space="preserve"> </w:t>
      </w:r>
    </w:p>
    <w:p w:rsidR="009B7AB9" w:rsidRPr="000E216C" w:rsidRDefault="00B14FFA" w:rsidP="009B7AB9">
      <w:pPr>
        <w:numPr>
          <w:ilvl w:val="0"/>
          <w:numId w:val="4"/>
        </w:numPr>
        <w:rPr>
          <w:rFonts w:ascii="Georgia" w:hAnsi="Georgia" w:cs="Tahoma"/>
        </w:rPr>
      </w:pPr>
      <w:r>
        <w:rPr>
          <w:rFonts w:ascii="Georgia" w:hAnsi="Georgia" w:cs="Tahoma"/>
        </w:rPr>
        <w:t xml:space="preserve">l’Organo di amministrazione (ex </w:t>
      </w:r>
      <w:r w:rsidR="009B7AB9" w:rsidRPr="000E216C">
        <w:rPr>
          <w:rFonts w:ascii="Georgia" w:hAnsi="Georgia" w:cs="Tahoma"/>
        </w:rPr>
        <w:t>consiglio dirett</w:t>
      </w:r>
      <w:r w:rsidR="006D6BB9">
        <w:rPr>
          <w:rFonts w:ascii="Georgia" w:hAnsi="Georgia" w:cs="Tahoma"/>
        </w:rPr>
        <w:t>ivo)</w:t>
      </w:r>
    </w:p>
    <w:p w:rsidR="009B7AB9" w:rsidRPr="000E216C" w:rsidRDefault="006D6BB9" w:rsidP="009B7AB9">
      <w:pPr>
        <w:numPr>
          <w:ilvl w:val="0"/>
          <w:numId w:val="4"/>
        </w:numPr>
        <w:rPr>
          <w:rFonts w:ascii="Georgia" w:hAnsi="Georgia" w:cs="Tahoma"/>
        </w:rPr>
      </w:pPr>
      <w:r>
        <w:rPr>
          <w:rFonts w:ascii="Georgia" w:hAnsi="Georgia" w:cs="Tahoma"/>
        </w:rPr>
        <w:t>il Presidente</w:t>
      </w:r>
    </w:p>
    <w:p w:rsidR="009B7AB9" w:rsidRPr="000E216C" w:rsidRDefault="009B7AB9" w:rsidP="009B7AB9">
      <w:pPr>
        <w:rPr>
          <w:rFonts w:ascii="Georgia" w:hAnsi="Georgia" w:cs="Tahoma"/>
        </w:rPr>
      </w:pPr>
    </w:p>
    <w:p w:rsidR="009B7AB9" w:rsidRPr="000E216C" w:rsidRDefault="009B7AB9" w:rsidP="009B7AB9">
      <w:pPr>
        <w:rPr>
          <w:rFonts w:ascii="Georgia" w:hAnsi="Georgia" w:cs="Tahoma"/>
        </w:rPr>
      </w:pPr>
      <w:r w:rsidRPr="000E216C">
        <w:rPr>
          <w:rFonts w:ascii="Georgia" w:hAnsi="Georgia" w:cs="Tahoma"/>
        </w:rPr>
        <w:lastRenderedPageBreak/>
        <w:t xml:space="preserve">Ai componenti degli organi associativi non può essere attribuito </w:t>
      </w:r>
      <w:r w:rsidRPr="000E216C">
        <w:rPr>
          <w:rFonts w:ascii="Georgia" w:hAnsi="Georgia" w:cs="Tahoma"/>
          <w:i/>
        </w:rPr>
        <w:t>alcun compenso</w:t>
      </w:r>
      <w:r w:rsidRPr="000E216C">
        <w:rPr>
          <w:rFonts w:ascii="Georgia" w:hAnsi="Georgia" w:cs="Tahoma"/>
        </w:rPr>
        <w:t xml:space="preserve">, salvo il </w:t>
      </w:r>
      <w:r w:rsidRPr="000E216C">
        <w:rPr>
          <w:rFonts w:ascii="Georgia" w:hAnsi="Georgia" w:cs="Tahoma"/>
          <w:i/>
        </w:rPr>
        <w:t>rimborso delle spese</w:t>
      </w:r>
      <w:r w:rsidRPr="000E216C">
        <w:rPr>
          <w:rFonts w:ascii="Georgia" w:hAnsi="Georgia" w:cs="Tahoma"/>
        </w:rPr>
        <w:t xml:space="preserve"> effettivamente sostenute e documentate per l'attività prestata ai fini dello svolgimento della funzione. </w:t>
      </w:r>
    </w:p>
    <w:p w:rsidR="009B7AB9" w:rsidRPr="000E216C" w:rsidRDefault="0034062F" w:rsidP="009B7AB9">
      <w:pPr>
        <w:jc w:val="center"/>
        <w:rPr>
          <w:rFonts w:ascii="Georgia" w:hAnsi="Georgia" w:cs="Tahoma"/>
          <w:b/>
        </w:rPr>
      </w:pPr>
      <w:r>
        <w:rPr>
          <w:rFonts w:ascii="Georgia" w:hAnsi="Georgia" w:cs="Tahoma"/>
          <w:b/>
        </w:rPr>
        <w:t>Art</w:t>
      </w:r>
      <w:r w:rsidR="000045A0">
        <w:rPr>
          <w:rFonts w:ascii="Georgia" w:hAnsi="Georgia" w:cs="Tahoma"/>
          <w:b/>
        </w:rPr>
        <w:t>. 8</w:t>
      </w:r>
      <w:r w:rsidR="009B7AB9" w:rsidRPr="000E216C">
        <w:rPr>
          <w:rFonts w:ascii="Georgia" w:hAnsi="Georgia" w:cs="Tahoma"/>
          <w:b/>
        </w:rPr>
        <w:t xml:space="preserve"> (Assemblea)</w:t>
      </w:r>
    </w:p>
    <w:p w:rsidR="009B7AB9" w:rsidRPr="000E216C" w:rsidRDefault="009B7AB9" w:rsidP="009B7AB9">
      <w:pPr>
        <w:rPr>
          <w:rFonts w:ascii="Georgia" w:hAnsi="Georgia" w:cs="Tahoma"/>
          <w:highlight w:val="yellow"/>
        </w:rPr>
      </w:pPr>
    </w:p>
    <w:p w:rsidR="000045A0" w:rsidRDefault="000045A0" w:rsidP="009B7AB9">
      <w:pPr>
        <w:rPr>
          <w:rFonts w:ascii="Georgia" w:hAnsi="Georgia" w:cs="Tahoma"/>
        </w:rPr>
      </w:pPr>
      <w:r>
        <w:rPr>
          <w:rFonts w:ascii="Georgia" w:hAnsi="Georgia" w:cs="Tahoma"/>
        </w:rPr>
        <w:t xml:space="preserve">L’Assemblea </w:t>
      </w:r>
      <w:proofErr w:type="spellStart"/>
      <w:r>
        <w:rPr>
          <w:rFonts w:ascii="Georgia" w:hAnsi="Georgia" w:cs="Tahoma"/>
        </w:rPr>
        <w:t>e’</w:t>
      </w:r>
      <w:proofErr w:type="spellEnd"/>
      <w:r>
        <w:rPr>
          <w:rFonts w:ascii="Georgia" w:hAnsi="Georgia" w:cs="Tahoma"/>
        </w:rPr>
        <w:t xml:space="preserve"> composta dai soci dell’organizzazione.</w:t>
      </w:r>
    </w:p>
    <w:p w:rsidR="000045A0" w:rsidRDefault="000045A0" w:rsidP="009B7AB9">
      <w:pPr>
        <w:rPr>
          <w:rFonts w:ascii="Georgia" w:hAnsi="Georgia" w:cs="Tahoma"/>
        </w:rPr>
      </w:pPr>
      <w:r>
        <w:rPr>
          <w:rFonts w:ascii="Georgia" w:hAnsi="Georgia" w:cs="Tahoma"/>
        </w:rPr>
        <w:t>E’ presieduta dal Presidente dell’organizzazione o, in sua assenza, dal Vice</w:t>
      </w:r>
      <w:r w:rsidR="006D6BB9">
        <w:rPr>
          <w:rFonts w:ascii="Georgia" w:hAnsi="Georgia" w:cs="Tahoma"/>
        </w:rPr>
        <w:t xml:space="preserve"> </w:t>
      </w:r>
      <w:r>
        <w:rPr>
          <w:rFonts w:ascii="Georgia" w:hAnsi="Georgia" w:cs="Tahoma"/>
        </w:rPr>
        <w:t>Presidente.</w:t>
      </w:r>
    </w:p>
    <w:p w:rsidR="009B7AB9" w:rsidRPr="000E216C" w:rsidRDefault="009B7AB9" w:rsidP="009B7AB9">
      <w:pPr>
        <w:rPr>
          <w:rFonts w:ascii="Georgia" w:hAnsi="Georgia" w:cs="Tahoma"/>
        </w:rPr>
      </w:pPr>
      <w:r w:rsidRPr="000E216C">
        <w:rPr>
          <w:rFonts w:ascii="Georgia" w:hAnsi="Georgia" w:cs="Tahoma"/>
        </w:rPr>
        <w:t xml:space="preserve">Nell’Assemblea hanno </w:t>
      </w:r>
      <w:r w:rsidRPr="000E216C">
        <w:rPr>
          <w:rFonts w:ascii="Georgia" w:hAnsi="Georgia" w:cs="Tahoma"/>
          <w:i/>
        </w:rPr>
        <w:t>diritto di voto</w:t>
      </w:r>
      <w:r w:rsidRPr="000E216C">
        <w:rPr>
          <w:rFonts w:ascii="Georgia" w:hAnsi="Georgia" w:cs="Tahoma"/>
        </w:rPr>
        <w:t xml:space="preserve"> tutti coloro che sono iscritti, da almeno 3 mesi, nel libro degli associati.</w:t>
      </w:r>
    </w:p>
    <w:p w:rsidR="009B7AB9" w:rsidRPr="000E216C" w:rsidRDefault="009B7AB9" w:rsidP="009B7AB9">
      <w:pPr>
        <w:rPr>
          <w:rFonts w:ascii="Georgia" w:hAnsi="Georgia" w:cs="Tahoma"/>
          <w:color w:val="FF0000"/>
        </w:rPr>
      </w:pPr>
      <w:r w:rsidRPr="000E216C">
        <w:rPr>
          <w:rFonts w:ascii="Georgia" w:hAnsi="Georgia" w:cs="Tahoma"/>
        </w:rPr>
        <w:t xml:space="preserve">Ciascun associato ha </w:t>
      </w:r>
      <w:r w:rsidRPr="000E216C">
        <w:rPr>
          <w:rFonts w:ascii="Georgia" w:hAnsi="Georgia" w:cs="Tahoma"/>
          <w:i/>
        </w:rPr>
        <w:t>un voto.</w:t>
      </w:r>
    </w:p>
    <w:p w:rsidR="000045A0" w:rsidRDefault="009B7AB9" w:rsidP="009B7AB9">
      <w:pPr>
        <w:rPr>
          <w:rFonts w:ascii="Georgia" w:hAnsi="Georgia" w:cs="Tahoma"/>
        </w:rPr>
      </w:pPr>
      <w:r w:rsidRPr="000E216C">
        <w:rPr>
          <w:rFonts w:ascii="Georgia" w:hAnsi="Georgia" w:cs="Tahoma"/>
        </w:rPr>
        <w:t xml:space="preserve">Ciascun associato può farsi </w:t>
      </w:r>
      <w:r w:rsidRPr="000E216C">
        <w:rPr>
          <w:rFonts w:ascii="Georgia" w:hAnsi="Georgia" w:cs="Tahoma"/>
          <w:i/>
        </w:rPr>
        <w:t>rappresentare</w:t>
      </w:r>
      <w:r w:rsidRPr="000E216C">
        <w:rPr>
          <w:rFonts w:ascii="Georgia" w:hAnsi="Georgia" w:cs="Tahoma"/>
        </w:rPr>
        <w:t xml:space="preserve"> in Assemblea da un altro associato mediante </w:t>
      </w:r>
      <w:r w:rsidRPr="000E216C">
        <w:rPr>
          <w:rFonts w:ascii="Georgia" w:hAnsi="Georgia" w:cs="Tahoma"/>
          <w:i/>
        </w:rPr>
        <w:t>delega scritta,</w:t>
      </w:r>
      <w:r w:rsidRPr="000E216C">
        <w:rPr>
          <w:rFonts w:ascii="Georgia" w:hAnsi="Georgia" w:cs="Tahoma"/>
        </w:rPr>
        <w:t xml:space="preserve"> anche in calce all’avviso di convocazione. Ciascun associato può rappresentare sino ad un massimo di 3 associati.</w:t>
      </w:r>
    </w:p>
    <w:p w:rsidR="000045A0" w:rsidRDefault="000045A0" w:rsidP="000045A0">
      <w:pPr>
        <w:spacing w:after="120"/>
        <w:rPr>
          <w:rFonts w:ascii="Georgia" w:hAnsi="Georgia"/>
        </w:rPr>
      </w:pPr>
      <w:r w:rsidRPr="000E216C">
        <w:rPr>
          <w:rFonts w:ascii="Georgia" w:hAnsi="Georgia"/>
        </w:rPr>
        <w:t>I voti sono palesi, tranne quelli riguardanti le persone.</w:t>
      </w:r>
      <w:r>
        <w:rPr>
          <w:rFonts w:ascii="Georgia" w:hAnsi="Georgia"/>
        </w:rPr>
        <w:t xml:space="preserve">  </w:t>
      </w:r>
    </w:p>
    <w:p w:rsidR="009B7AB9" w:rsidRPr="000045A0" w:rsidRDefault="009B7AB9" w:rsidP="000045A0">
      <w:pPr>
        <w:spacing w:after="120"/>
        <w:rPr>
          <w:rFonts w:ascii="Georgia" w:hAnsi="Georgia"/>
        </w:rPr>
      </w:pPr>
      <w:r w:rsidRPr="000E216C">
        <w:rPr>
          <w:rFonts w:ascii="Georgia" w:hAnsi="Georgia" w:cs="Tahoma"/>
        </w:rPr>
        <w:t>Si applicano i co. 4 e 5, art. 2372 del Codice civile, in quanto compatibili.</w:t>
      </w:r>
      <w:bookmarkStart w:id="11" w:name="_Hlk488655353"/>
      <w:bookmarkStart w:id="12" w:name="_Hlk494470671"/>
    </w:p>
    <w:bookmarkEnd w:id="11"/>
    <w:bookmarkEnd w:id="12"/>
    <w:p w:rsidR="009B7AB9" w:rsidRPr="000E216C" w:rsidRDefault="009B7AB9" w:rsidP="009B7AB9">
      <w:pPr>
        <w:rPr>
          <w:rFonts w:ascii="Georgia" w:hAnsi="Georgia" w:cs="Tahoma"/>
        </w:rPr>
      </w:pPr>
    </w:p>
    <w:p w:rsidR="009B7AB9" w:rsidRPr="000E216C" w:rsidRDefault="009B7AB9" w:rsidP="009B7AB9">
      <w:pPr>
        <w:rPr>
          <w:rFonts w:ascii="Georgia" w:hAnsi="Georgia" w:cs="Tahoma"/>
        </w:rPr>
      </w:pPr>
      <w:r w:rsidRPr="000E216C">
        <w:rPr>
          <w:rFonts w:ascii="Georgia" w:hAnsi="Georgia" w:cs="Tahoma"/>
        </w:rPr>
        <w:t xml:space="preserve">La </w:t>
      </w:r>
      <w:r w:rsidRPr="000E216C">
        <w:rPr>
          <w:rFonts w:ascii="Georgia" w:hAnsi="Georgia" w:cs="Tahoma"/>
          <w:i/>
        </w:rPr>
        <w:t>convocazione</w:t>
      </w:r>
      <w:r w:rsidRPr="000E216C">
        <w:rPr>
          <w:rFonts w:ascii="Georgia" w:hAnsi="Georgia" w:cs="Tahoma"/>
        </w:rPr>
        <w:t xml:space="preserve"> dell’Assemblea avviene mediante comunicazione scritta, contenente il luogo, la data e l’ora di prima e seconda</w:t>
      </w:r>
      <w:r w:rsidR="00AA63F5">
        <w:rPr>
          <w:rFonts w:ascii="Georgia" w:hAnsi="Georgia" w:cs="Tahoma"/>
        </w:rPr>
        <w:t xml:space="preserve"> </w:t>
      </w:r>
      <w:r w:rsidRPr="000E216C">
        <w:rPr>
          <w:rFonts w:ascii="Georgia" w:hAnsi="Georgia" w:cs="Tahoma"/>
        </w:rPr>
        <w:t>convocazione e l’ordine del giorno, spedita</w:t>
      </w:r>
      <w:r w:rsidR="00AA63F5">
        <w:rPr>
          <w:rFonts w:ascii="Georgia" w:hAnsi="Georgia" w:cs="Tahoma"/>
        </w:rPr>
        <w:t xml:space="preserve"> via mail</w:t>
      </w:r>
      <w:r w:rsidRPr="000E216C">
        <w:rPr>
          <w:rFonts w:ascii="Georgia" w:hAnsi="Georgia" w:cs="Tahoma"/>
        </w:rPr>
        <w:t xml:space="preserve"> </w:t>
      </w:r>
      <w:r w:rsidR="00AA63F5">
        <w:rPr>
          <w:rFonts w:ascii="Georgia" w:hAnsi="Georgia" w:cs="Tahoma"/>
        </w:rPr>
        <w:t xml:space="preserve">o posta ordinaria </w:t>
      </w:r>
      <w:r w:rsidRPr="000E216C">
        <w:rPr>
          <w:rFonts w:ascii="Georgia" w:hAnsi="Georgia" w:cs="Tahoma"/>
        </w:rPr>
        <w:t>almeno 15 giorni prima della data fissata per l’Assemblea all’indirizzo risultante dal libro degli associati.</w:t>
      </w:r>
    </w:p>
    <w:p w:rsidR="009B7AB9" w:rsidRPr="000E216C" w:rsidRDefault="009B7AB9" w:rsidP="009B7AB9">
      <w:pPr>
        <w:rPr>
          <w:rFonts w:ascii="Georgia" w:hAnsi="Georgia" w:cs="Tahoma"/>
        </w:rPr>
      </w:pPr>
    </w:p>
    <w:p w:rsidR="009B7AB9" w:rsidRPr="000E216C" w:rsidRDefault="009B7AB9" w:rsidP="009B7AB9">
      <w:pPr>
        <w:rPr>
          <w:rFonts w:ascii="Georgia" w:hAnsi="Georgia" w:cs="Tahoma"/>
        </w:rPr>
      </w:pPr>
      <w:r w:rsidRPr="000E216C">
        <w:rPr>
          <w:rFonts w:ascii="Georgia" w:hAnsi="Georgia" w:cs="Tahoma"/>
        </w:rPr>
        <w:t xml:space="preserve">L’Assemblea si </w:t>
      </w:r>
      <w:r w:rsidRPr="000E216C">
        <w:rPr>
          <w:rFonts w:ascii="Georgia" w:hAnsi="Georgia" w:cs="Tahoma"/>
          <w:i/>
        </w:rPr>
        <w:t>riunisce</w:t>
      </w:r>
      <w:r w:rsidRPr="000E216C">
        <w:rPr>
          <w:rFonts w:ascii="Georgia" w:hAnsi="Georgia" w:cs="Tahoma"/>
        </w:rPr>
        <w:t xml:space="preserve"> almeno una volta l’anno per l’approvazione del bilancio di esercizio</w:t>
      </w:r>
      <w:r w:rsidR="00AA63F5">
        <w:rPr>
          <w:rFonts w:ascii="Georgia" w:hAnsi="Georgia" w:cs="Tahoma"/>
        </w:rPr>
        <w:t>.</w:t>
      </w:r>
      <w:r w:rsidRPr="000E216C">
        <w:rPr>
          <w:rFonts w:ascii="Georgia" w:hAnsi="Georgia" w:cs="Tahoma"/>
        </w:rPr>
        <w:t xml:space="preserve"> </w:t>
      </w:r>
    </w:p>
    <w:p w:rsidR="009B7AB9" w:rsidRPr="000E216C" w:rsidRDefault="009B7AB9" w:rsidP="009B7AB9">
      <w:pPr>
        <w:rPr>
          <w:rFonts w:ascii="Georgia" w:hAnsi="Georgia" w:cs="Tahoma"/>
        </w:rPr>
      </w:pPr>
      <w:bookmarkStart w:id="13" w:name="_Hlk505768260"/>
      <w:r w:rsidRPr="000E216C">
        <w:rPr>
          <w:rFonts w:ascii="Georgia" w:hAnsi="Georgia" w:cs="Tahoma"/>
        </w:rPr>
        <w:t xml:space="preserve">L’Assemblea deve essere inoltre convocata quando se ne ravvisa la </w:t>
      </w:r>
      <w:r w:rsidRPr="000E216C">
        <w:rPr>
          <w:rFonts w:ascii="Georgia" w:hAnsi="Georgia" w:cs="Tahoma"/>
          <w:i/>
        </w:rPr>
        <w:t>necessità</w:t>
      </w:r>
      <w:r w:rsidRPr="000E216C">
        <w:rPr>
          <w:rFonts w:ascii="Georgia" w:hAnsi="Georgia" w:cs="Tahoma"/>
        </w:rPr>
        <w:t xml:space="preserve"> </w:t>
      </w:r>
      <w:r w:rsidR="00AA63F5">
        <w:rPr>
          <w:rFonts w:ascii="Georgia" w:hAnsi="Georgia" w:cs="Tahoma"/>
        </w:rPr>
        <w:t xml:space="preserve">da parte dell’organo amministrativo </w:t>
      </w:r>
      <w:r w:rsidRPr="000E216C">
        <w:rPr>
          <w:rFonts w:ascii="Georgia" w:hAnsi="Georgia" w:cs="Tahoma"/>
        </w:rPr>
        <w:t xml:space="preserve">o quando ne è fatta </w:t>
      </w:r>
      <w:r w:rsidRPr="000E216C">
        <w:rPr>
          <w:rFonts w:ascii="Georgia" w:hAnsi="Georgia" w:cs="Tahoma"/>
          <w:i/>
        </w:rPr>
        <w:t>richiesta motivata</w:t>
      </w:r>
      <w:r w:rsidRPr="000E216C">
        <w:rPr>
          <w:rFonts w:ascii="Georgia" w:hAnsi="Georgia" w:cs="Tahoma"/>
        </w:rPr>
        <w:t xml:space="preserve"> da almeno un decimo degli associati.</w:t>
      </w:r>
    </w:p>
    <w:bookmarkEnd w:id="13"/>
    <w:p w:rsidR="009B7AB9" w:rsidRPr="000E216C" w:rsidRDefault="009B7AB9" w:rsidP="009B7AB9">
      <w:pPr>
        <w:rPr>
          <w:rFonts w:ascii="Georgia" w:hAnsi="Georgia" w:cs="Tahoma"/>
        </w:rPr>
      </w:pPr>
    </w:p>
    <w:p w:rsidR="009B7AB9" w:rsidRPr="000E216C" w:rsidRDefault="009B7AB9" w:rsidP="009B7AB9">
      <w:pPr>
        <w:rPr>
          <w:rFonts w:ascii="Georgia" w:hAnsi="Georgia" w:cs="Tahoma"/>
        </w:rPr>
      </w:pPr>
      <w:r w:rsidRPr="000E216C">
        <w:rPr>
          <w:rFonts w:ascii="Georgia" w:hAnsi="Georgia" w:cs="Tahoma"/>
        </w:rPr>
        <w:t>L’Assemblea ha le seguenti competenze</w:t>
      </w:r>
      <w:r w:rsidRPr="000E216C">
        <w:rPr>
          <w:rFonts w:ascii="Georgia" w:hAnsi="Georgia" w:cs="Tahoma"/>
          <w:i/>
        </w:rPr>
        <w:t xml:space="preserve"> inderogabili</w:t>
      </w:r>
      <w:r w:rsidR="00C369BF">
        <w:rPr>
          <w:rFonts w:ascii="Georgia" w:hAnsi="Georgia" w:cs="Tahoma"/>
        </w:rPr>
        <w:t>, secondo l’art.25 c1 del D.L 117/17</w:t>
      </w:r>
    </w:p>
    <w:p w:rsidR="0065113E" w:rsidRPr="0065113E" w:rsidRDefault="0065113E" w:rsidP="0065113E">
      <w:pPr>
        <w:numPr>
          <w:ilvl w:val="0"/>
          <w:numId w:val="5"/>
        </w:numPr>
        <w:rPr>
          <w:rFonts w:ascii="Georgia" w:hAnsi="Georgia" w:cs="Arial"/>
        </w:rPr>
      </w:pPr>
      <w:r w:rsidRPr="000E216C">
        <w:rPr>
          <w:rFonts w:ascii="Georgia" w:hAnsi="Georgia" w:cs="Arial"/>
        </w:rPr>
        <w:t>determina le linee generali programmatiche dell’attività dell’associazione;</w:t>
      </w:r>
    </w:p>
    <w:p w:rsidR="009B7AB9" w:rsidRPr="000E216C" w:rsidRDefault="009B7AB9" w:rsidP="009B7AB9">
      <w:pPr>
        <w:numPr>
          <w:ilvl w:val="0"/>
          <w:numId w:val="5"/>
        </w:numPr>
        <w:rPr>
          <w:rFonts w:ascii="Georgia" w:hAnsi="Georgia" w:cs="Tahoma"/>
        </w:rPr>
      </w:pPr>
      <w:r w:rsidRPr="000E216C">
        <w:rPr>
          <w:rFonts w:ascii="Georgia" w:hAnsi="Georgia" w:cs="Tahoma"/>
          <w:i/>
        </w:rPr>
        <w:t>nomina e revoca</w:t>
      </w:r>
      <w:r w:rsidRPr="000E216C">
        <w:rPr>
          <w:rFonts w:ascii="Georgia" w:hAnsi="Georgia" w:cs="Tahoma"/>
          <w:b/>
        </w:rPr>
        <w:t xml:space="preserve"> </w:t>
      </w:r>
      <w:r w:rsidRPr="000E216C">
        <w:rPr>
          <w:rFonts w:ascii="Georgia" w:hAnsi="Georgia" w:cs="Tahoma"/>
          <w:i/>
        </w:rPr>
        <w:t>i componenti degli organi associativi</w:t>
      </w:r>
      <w:r w:rsidRPr="000E216C">
        <w:rPr>
          <w:rFonts w:ascii="Georgia" w:hAnsi="Georgia" w:cs="Tahoma"/>
        </w:rPr>
        <w:t xml:space="preserve"> e, se previsto,</w:t>
      </w:r>
      <w:r w:rsidRPr="000E216C">
        <w:rPr>
          <w:rFonts w:ascii="Georgia" w:hAnsi="Georgia" w:cs="Tahoma"/>
          <w:b/>
        </w:rPr>
        <w:t xml:space="preserve"> </w:t>
      </w:r>
      <w:r w:rsidRPr="000E216C">
        <w:rPr>
          <w:rFonts w:ascii="Georgia" w:hAnsi="Georgia" w:cs="Tahoma"/>
        </w:rPr>
        <w:t>il soggetto incaricato della revisione legale dei conti;</w:t>
      </w:r>
    </w:p>
    <w:p w:rsidR="009B7AB9" w:rsidRPr="000E216C" w:rsidRDefault="009B7AB9" w:rsidP="009B7AB9">
      <w:pPr>
        <w:numPr>
          <w:ilvl w:val="0"/>
          <w:numId w:val="5"/>
        </w:numPr>
        <w:rPr>
          <w:rFonts w:ascii="Georgia" w:hAnsi="Georgia" w:cs="Tahoma"/>
          <w:i/>
        </w:rPr>
      </w:pPr>
      <w:r w:rsidRPr="000E216C">
        <w:rPr>
          <w:rFonts w:ascii="Georgia" w:hAnsi="Georgia" w:cs="Tahoma"/>
        </w:rPr>
        <w:t>approva il</w:t>
      </w:r>
      <w:r w:rsidRPr="000E216C">
        <w:rPr>
          <w:rFonts w:ascii="Georgia" w:hAnsi="Georgia" w:cs="Tahoma"/>
          <w:i/>
        </w:rPr>
        <w:t xml:space="preserve"> bilancio di esercizio;</w:t>
      </w:r>
    </w:p>
    <w:p w:rsidR="009B7AB9" w:rsidRPr="000E216C" w:rsidRDefault="009B7AB9" w:rsidP="009B7AB9">
      <w:pPr>
        <w:numPr>
          <w:ilvl w:val="0"/>
          <w:numId w:val="5"/>
        </w:numPr>
        <w:rPr>
          <w:rFonts w:ascii="Georgia" w:hAnsi="Georgia" w:cs="Tahoma"/>
        </w:rPr>
      </w:pPr>
      <w:r w:rsidRPr="000E216C">
        <w:rPr>
          <w:rFonts w:ascii="Georgia" w:hAnsi="Georgia" w:cs="Tahoma"/>
        </w:rPr>
        <w:t>delibera sulla</w:t>
      </w:r>
      <w:r w:rsidRPr="000E216C">
        <w:rPr>
          <w:rFonts w:ascii="Georgia" w:hAnsi="Georgia" w:cs="Tahoma"/>
          <w:i/>
        </w:rPr>
        <w:t xml:space="preserve"> responsabilità dei componenti degli organi associativi</w:t>
      </w:r>
      <w:r w:rsidRPr="000E216C">
        <w:rPr>
          <w:rFonts w:ascii="Georgia" w:hAnsi="Georgia" w:cs="Tahoma"/>
        </w:rPr>
        <w:t xml:space="preserve">, ai sensi dell’art. 28 del Codice del terzo settore, e promuove </w:t>
      </w:r>
      <w:r w:rsidRPr="000E216C">
        <w:rPr>
          <w:rFonts w:ascii="Georgia" w:hAnsi="Georgia" w:cs="Tahoma"/>
          <w:i/>
        </w:rPr>
        <w:t>azione di responsabilità</w:t>
      </w:r>
      <w:r w:rsidRPr="000E216C">
        <w:rPr>
          <w:rFonts w:ascii="Georgia" w:hAnsi="Georgia" w:cs="Tahoma"/>
        </w:rPr>
        <w:t xml:space="preserve"> nei loro confronti;</w:t>
      </w:r>
    </w:p>
    <w:p w:rsidR="009B7AB9" w:rsidRPr="000E216C" w:rsidRDefault="009B7AB9" w:rsidP="009B7AB9">
      <w:pPr>
        <w:numPr>
          <w:ilvl w:val="0"/>
          <w:numId w:val="5"/>
        </w:numPr>
        <w:rPr>
          <w:rFonts w:ascii="Georgia" w:hAnsi="Georgia" w:cs="Tahoma"/>
        </w:rPr>
      </w:pPr>
      <w:r w:rsidRPr="000E216C">
        <w:rPr>
          <w:rFonts w:ascii="Georgia" w:hAnsi="Georgia" w:cs="Tahoma"/>
        </w:rPr>
        <w:t>delibera sulla</w:t>
      </w:r>
      <w:r w:rsidRPr="000E216C">
        <w:rPr>
          <w:rFonts w:ascii="Georgia" w:hAnsi="Georgia" w:cs="Tahoma"/>
          <w:b/>
        </w:rPr>
        <w:t xml:space="preserve"> </w:t>
      </w:r>
      <w:r w:rsidRPr="000E216C">
        <w:rPr>
          <w:rFonts w:ascii="Georgia" w:hAnsi="Georgia" w:cs="Tahoma"/>
          <w:i/>
        </w:rPr>
        <w:t>esclusione degli associati</w:t>
      </w:r>
      <w:r w:rsidRPr="000E216C">
        <w:rPr>
          <w:rFonts w:ascii="Georgia" w:hAnsi="Georgia" w:cs="Tahoma"/>
        </w:rPr>
        <w:t xml:space="preserve">; </w:t>
      </w:r>
    </w:p>
    <w:p w:rsidR="009B7AB9" w:rsidRPr="000E216C" w:rsidRDefault="009B7AB9" w:rsidP="009B7AB9">
      <w:pPr>
        <w:numPr>
          <w:ilvl w:val="0"/>
          <w:numId w:val="5"/>
        </w:numPr>
        <w:rPr>
          <w:rFonts w:ascii="Georgia" w:hAnsi="Georgia" w:cs="Tahoma"/>
        </w:rPr>
      </w:pPr>
      <w:r w:rsidRPr="000E216C">
        <w:rPr>
          <w:rFonts w:ascii="Georgia" w:hAnsi="Georgia" w:cs="Tahoma"/>
        </w:rPr>
        <w:t xml:space="preserve">delibera sulle </w:t>
      </w:r>
      <w:r w:rsidRPr="000E216C">
        <w:rPr>
          <w:rFonts w:ascii="Georgia" w:hAnsi="Georgia" w:cs="Tahoma"/>
          <w:i/>
        </w:rPr>
        <w:t>modificazioni dell’Atto costitutivo o dello Statuto</w:t>
      </w:r>
      <w:r w:rsidRPr="000E216C">
        <w:rPr>
          <w:rFonts w:ascii="Georgia" w:hAnsi="Georgia" w:cs="Tahoma"/>
        </w:rPr>
        <w:t>;</w:t>
      </w:r>
    </w:p>
    <w:p w:rsidR="009B7AB9" w:rsidRPr="000E216C" w:rsidRDefault="009B7AB9" w:rsidP="009B7AB9">
      <w:pPr>
        <w:numPr>
          <w:ilvl w:val="0"/>
          <w:numId w:val="5"/>
        </w:numPr>
        <w:rPr>
          <w:rFonts w:ascii="Georgia" w:hAnsi="Georgia" w:cs="Tahoma"/>
        </w:rPr>
      </w:pPr>
      <w:r w:rsidRPr="000E216C">
        <w:rPr>
          <w:rFonts w:ascii="Georgia" w:hAnsi="Georgia" w:cs="Tahoma"/>
        </w:rPr>
        <w:t>approva l’eventuale</w:t>
      </w:r>
      <w:r w:rsidRPr="000E216C">
        <w:rPr>
          <w:rFonts w:ascii="Georgia" w:hAnsi="Georgia" w:cs="Tahoma"/>
          <w:i/>
        </w:rPr>
        <w:t xml:space="preserve"> regolamento</w:t>
      </w:r>
      <w:r w:rsidRPr="000E216C">
        <w:rPr>
          <w:rFonts w:ascii="Georgia" w:hAnsi="Georgia" w:cs="Tahoma"/>
        </w:rPr>
        <w:t xml:space="preserve"> </w:t>
      </w:r>
      <w:r w:rsidRPr="000E216C">
        <w:rPr>
          <w:rFonts w:ascii="Georgia" w:hAnsi="Georgia" w:cs="Tahoma"/>
          <w:i/>
        </w:rPr>
        <w:t>dei lavori assembleari</w:t>
      </w:r>
      <w:r w:rsidRPr="000E216C">
        <w:rPr>
          <w:rFonts w:ascii="Georgia" w:hAnsi="Georgia" w:cs="Tahoma"/>
        </w:rPr>
        <w:t>;</w:t>
      </w:r>
    </w:p>
    <w:p w:rsidR="009B7AB9" w:rsidRPr="000E216C" w:rsidRDefault="009B7AB9" w:rsidP="009B7AB9">
      <w:pPr>
        <w:numPr>
          <w:ilvl w:val="0"/>
          <w:numId w:val="5"/>
        </w:numPr>
        <w:rPr>
          <w:rFonts w:ascii="Georgia" w:hAnsi="Georgia" w:cs="Tahoma"/>
        </w:rPr>
      </w:pPr>
      <w:r w:rsidRPr="000E216C">
        <w:rPr>
          <w:rFonts w:ascii="Georgia" w:hAnsi="Georgia" w:cs="Tahoma"/>
        </w:rPr>
        <w:t xml:space="preserve">delibera lo </w:t>
      </w:r>
      <w:r w:rsidRPr="000E216C">
        <w:rPr>
          <w:rFonts w:ascii="Georgia" w:hAnsi="Georgia" w:cs="Tahoma"/>
          <w:i/>
        </w:rPr>
        <w:t>scioglimento, la trasformazione, la fusione o la scissione</w:t>
      </w:r>
      <w:r w:rsidRPr="000E216C">
        <w:rPr>
          <w:rFonts w:ascii="Georgia" w:hAnsi="Georgia" w:cs="Tahoma"/>
        </w:rPr>
        <w:t xml:space="preserve"> dell’associazione;</w:t>
      </w:r>
    </w:p>
    <w:p w:rsidR="009B7AB9" w:rsidRDefault="009B7AB9" w:rsidP="009B7AB9">
      <w:pPr>
        <w:numPr>
          <w:ilvl w:val="0"/>
          <w:numId w:val="5"/>
        </w:numPr>
        <w:rPr>
          <w:rFonts w:ascii="Georgia" w:hAnsi="Georgia" w:cs="Tahoma"/>
        </w:rPr>
      </w:pPr>
      <w:r w:rsidRPr="00AA63F5">
        <w:rPr>
          <w:rFonts w:ascii="Georgia" w:hAnsi="Georgia" w:cs="Tahoma"/>
        </w:rPr>
        <w:t xml:space="preserve">delibera sugli </w:t>
      </w:r>
      <w:r w:rsidRPr="00AA63F5">
        <w:rPr>
          <w:rFonts w:ascii="Georgia" w:hAnsi="Georgia" w:cs="Tahoma"/>
          <w:i/>
        </w:rPr>
        <w:t>altri oggetti</w:t>
      </w:r>
      <w:r w:rsidRPr="00AA63F5">
        <w:rPr>
          <w:rFonts w:ascii="Georgia" w:hAnsi="Georgia" w:cs="Tahoma"/>
        </w:rPr>
        <w:t xml:space="preserve"> attribuiti dalla Legge, dall’Atto costitutivo o dallo Statuto alla sua competenza</w:t>
      </w:r>
      <w:r w:rsidR="006D6BB9">
        <w:rPr>
          <w:rFonts w:ascii="Georgia" w:hAnsi="Georgia" w:cs="Tahoma"/>
        </w:rPr>
        <w:t>;</w:t>
      </w:r>
    </w:p>
    <w:p w:rsidR="0065113E" w:rsidRPr="000E216C" w:rsidRDefault="0065113E" w:rsidP="0065113E">
      <w:pPr>
        <w:numPr>
          <w:ilvl w:val="0"/>
          <w:numId w:val="5"/>
        </w:numPr>
        <w:rPr>
          <w:rFonts w:ascii="Georgia" w:hAnsi="Georgia" w:cs="Arial"/>
        </w:rPr>
      </w:pPr>
      <w:r w:rsidRPr="000E216C">
        <w:rPr>
          <w:rFonts w:ascii="Georgia" w:hAnsi="Georgia" w:cs="Arial"/>
        </w:rPr>
        <w:t>determina le modalità per l’esame dei libri sociali da parte dei soci;</w:t>
      </w:r>
    </w:p>
    <w:p w:rsidR="0065113E" w:rsidRDefault="0065113E" w:rsidP="006D6BB9">
      <w:pPr>
        <w:rPr>
          <w:rFonts w:ascii="Georgia" w:hAnsi="Georgia" w:cs="Tahoma"/>
        </w:rPr>
      </w:pPr>
    </w:p>
    <w:p w:rsidR="00AA63F5" w:rsidRPr="00AA63F5" w:rsidRDefault="00AA63F5" w:rsidP="00AA63F5">
      <w:pPr>
        <w:ind w:left="720"/>
        <w:rPr>
          <w:rFonts w:ascii="Georgia" w:hAnsi="Georgia" w:cs="Tahoma"/>
        </w:rPr>
      </w:pPr>
    </w:p>
    <w:p w:rsidR="009B7AB9" w:rsidRPr="000E216C" w:rsidRDefault="009B7AB9" w:rsidP="009B7AB9">
      <w:pPr>
        <w:rPr>
          <w:rFonts w:ascii="Georgia" w:hAnsi="Georgia" w:cs="Tahoma"/>
        </w:rPr>
      </w:pPr>
      <w:r w:rsidRPr="000E216C">
        <w:rPr>
          <w:rFonts w:ascii="Georgia" w:hAnsi="Georgia" w:cs="Tahoma"/>
        </w:rPr>
        <w:t xml:space="preserve">L’Assemblea è validamente costituita in </w:t>
      </w:r>
      <w:r w:rsidRPr="000E216C">
        <w:rPr>
          <w:rFonts w:ascii="Georgia" w:hAnsi="Georgia" w:cs="Tahoma"/>
          <w:i/>
        </w:rPr>
        <w:t>prima convocazione</w:t>
      </w:r>
      <w:r w:rsidRPr="000E216C">
        <w:rPr>
          <w:rFonts w:ascii="Georgia" w:hAnsi="Georgia" w:cs="Tahoma"/>
        </w:rPr>
        <w:t xml:space="preserve"> con la presenza della metà più uno degli associati presenti, in proprio o per delega, e in </w:t>
      </w:r>
      <w:r w:rsidRPr="000E216C">
        <w:rPr>
          <w:rFonts w:ascii="Georgia" w:hAnsi="Georgia" w:cs="Tahoma"/>
          <w:i/>
        </w:rPr>
        <w:t>seconda convocazione</w:t>
      </w:r>
      <w:r w:rsidRPr="000E216C">
        <w:rPr>
          <w:rFonts w:ascii="Georgia" w:hAnsi="Georgia" w:cs="Tahoma"/>
        </w:rPr>
        <w:t xml:space="preserve"> qualunque sia il numero degli associati presenti, in proprio o per delega.</w:t>
      </w:r>
    </w:p>
    <w:p w:rsidR="009B7AB9" w:rsidRPr="000E216C" w:rsidRDefault="009B7AB9" w:rsidP="009B7AB9">
      <w:pPr>
        <w:rPr>
          <w:rFonts w:ascii="Georgia" w:hAnsi="Georgia" w:cs="Tahoma"/>
        </w:rPr>
      </w:pPr>
    </w:p>
    <w:p w:rsidR="009B7AB9" w:rsidRPr="000E216C" w:rsidRDefault="009B7AB9" w:rsidP="009B7AB9">
      <w:pPr>
        <w:rPr>
          <w:rFonts w:ascii="Georgia" w:hAnsi="Georgia" w:cs="Tahoma"/>
        </w:rPr>
      </w:pPr>
      <w:r w:rsidRPr="000E216C">
        <w:rPr>
          <w:rFonts w:ascii="Georgia" w:hAnsi="Georgia" w:cs="Tahoma"/>
        </w:rPr>
        <w:t xml:space="preserve">L’Assemblea </w:t>
      </w:r>
      <w:r w:rsidRPr="000E216C">
        <w:rPr>
          <w:rFonts w:ascii="Georgia" w:hAnsi="Georgia" w:cs="Tahoma"/>
          <w:i/>
        </w:rPr>
        <w:t>delibera</w:t>
      </w:r>
      <w:r w:rsidRPr="000E216C">
        <w:rPr>
          <w:rFonts w:ascii="Georgia" w:hAnsi="Georgia" w:cs="Tahoma"/>
        </w:rPr>
        <w:t xml:space="preserve"> a maggioranza di voti. Nelle deliberazioni di approvazione del bilancio e in quelle che riguardano la loro responsabilità, gli amministratori non hanno voto.</w:t>
      </w:r>
    </w:p>
    <w:p w:rsidR="009B7AB9" w:rsidRPr="000E216C" w:rsidRDefault="009B7AB9" w:rsidP="009B7AB9">
      <w:pPr>
        <w:rPr>
          <w:rFonts w:ascii="Georgia" w:hAnsi="Georgia" w:cs="Tahoma"/>
        </w:rPr>
      </w:pPr>
    </w:p>
    <w:p w:rsidR="009B7AB9" w:rsidRPr="000E216C" w:rsidRDefault="009B7AB9" w:rsidP="009B7AB9">
      <w:pPr>
        <w:spacing w:after="120"/>
        <w:rPr>
          <w:rFonts w:ascii="Georgia" w:hAnsi="Georgia"/>
        </w:rPr>
      </w:pPr>
      <w:r w:rsidRPr="000E216C">
        <w:rPr>
          <w:rFonts w:ascii="Georgia" w:hAnsi="Georgia"/>
        </w:rPr>
        <w:t>Delle riunioni dell’assemblea è redatto il verbale, sottoscritto dal Presidente e dal verbalizzante</w:t>
      </w:r>
      <w:r w:rsidR="000045A0">
        <w:rPr>
          <w:rFonts w:ascii="Georgia" w:hAnsi="Georgia"/>
        </w:rPr>
        <w:t xml:space="preserve"> (Segretario)</w:t>
      </w:r>
      <w:r w:rsidRPr="000E216C">
        <w:rPr>
          <w:rFonts w:ascii="Georgia" w:hAnsi="Georgia"/>
        </w:rPr>
        <w:t xml:space="preserve"> e conservato </w:t>
      </w:r>
      <w:r w:rsidR="00AA63F5">
        <w:rPr>
          <w:rFonts w:ascii="Georgia" w:hAnsi="Georgia"/>
        </w:rPr>
        <w:t xml:space="preserve">in apposito libro </w:t>
      </w:r>
      <w:r w:rsidRPr="000E216C">
        <w:rPr>
          <w:rFonts w:ascii="Georgia" w:hAnsi="Georgia"/>
        </w:rPr>
        <w:t>presso la sede dell’organizzazione, in libera visione a tutti i soci.</w:t>
      </w:r>
    </w:p>
    <w:p w:rsidR="009B7AB9" w:rsidRPr="000E216C" w:rsidRDefault="009B7AB9" w:rsidP="009B7AB9">
      <w:pPr>
        <w:spacing w:after="120"/>
        <w:rPr>
          <w:rFonts w:ascii="Georgia" w:hAnsi="Georgia"/>
        </w:rPr>
      </w:pPr>
      <w:r w:rsidRPr="000E216C">
        <w:rPr>
          <w:rFonts w:ascii="Georgia" w:hAnsi="Georgia"/>
        </w:rPr>
        <w:t>L’Assemblea può essere ordinaria o straordinaria. E’ straordinaria quella convocata per la modifica dello statuto e lo scioglimento dell’organizzazione. E’ ordinaria in tutti gli altri casi.</w:t>
      </w:r>
    </w:p>
    <w:p w:rsidR="009B7AB9" w:rsidRPr="000E216C" w:rsidRDefault="009B7AB9" w:rsidP="009B7AB9">
      <w:pPr>
        <w:jc w:val="center"/>
        <w:rPr>
          <w:rFonts w:ascii="Georgia" w:hAnsi="Georgia"/>
          <w:b/>
        </w:rPr>
      </w:pPr>
    </w:p>
    <w:p w:rsidR="009B7AB9" w:rsidRDefault="0034062F" w:rsidP="009B7AB9">
      <w:pPr>
        <w:jc w:val="center"/>
        <w:rPr>
          <w:rFonts w:ascii="Georgia" w:hAnsi="Georgia"/>
          <w:b/>
        </w:rPr>
      </w:pPr>
      <w:r>
        <w:rPr>
          <w:rFonts w:ascii="Georgia" w:hAnsi="Georgia"/>
          <w:b/>
        </w:rPr>
        <w:lastRenderedPageBreak/>
        <w:t>Art</w:t>
      </w:r>
      <w:r w:rsidR="008B0B8A">
        <w:rPr>
          <w:rFonts w:ascii="Georgia" w:hAnsi="Georgia"/>
          <w:b/>
        </w:rPr>
        <w:t>. 9</w:t>
      </w:r>
      <w:r w:rsidR="009B7AB9" w:rsidRPr="000E216C">
        <w:rPr>
          <w:rFonts w:ascii="Georgia" w:hAnsi="Georgia"/>
          <w:b/>
        </w:rPr>
        <w:t xml:space="preserve"> (Assemblea ordinaria)</w:t>
      </w:r>
    </w:p>
    <w:p w:rsidR="00F64C20" w:rsidRPr="000E216C" w:rsidRDefault="00F64C20" w:rsidP="009B7AB9">
      <w:pPr>
        <w:jc w:val="center"/>
        <w:rPr>
          <w:rFonts w:ascii="Georgia" w:hAnsi="Georgia"/>
          <w:b/>
        </w:rPr>
      </w:pPr>
    </w:p>
    <w:p w:rsidR="009B7AB9" w:rsidRPr="000E216C" w:rsidRDefault="009B7AB9" w:rsidP="009B7AB9">
      <w:pPr>
        <w:rPr>
          <w:rFonts w:ascii="Georgia" w:hAnsi="Georgia"/>
        </w:rPr>
      </w:pPr>
      <w:r w:rsidRPr="000E216C">
        <w:rPr>
          <w:rFonts w:ascii="Georgia" w:hAnsi="Georgia"/>
        </w:rPr>
        <w:t>L’assemblea ordinaria è regolarmente costituita in prima convocazione con la presenza della metà più uno degli aderenti, presenti in proprio o per delega, e in seconda convocazione qualunque sia il numero degli aderenti presenti, in proprio o in delega.</w:t>
      </w:r>
    </w:p>
    <w:p w:rsidR="009B7AB9" w:rsidRPr="000E216C" w:rsidRDefault="009B7AB9" w:rsidP="009B7AB9">
      <w:pPr>
        <w:rPr>
          <w:rFonts w:ascii="Georgia" w:hAnsi="Georgia"/>
        </w:rPr>
      </w:pPr>
    </w:p>
    <w:p w:rsidR="009B7AB9" w:rsidRPr="000E216C" w:rsidRDefault="009B7AB9" w:rsidP="009B7AB9">
      <w:pPr>
        <w:rPr>
          <w:rFonts w:ascii="Georgia" w:hAnsi="Georgia"/>
        </w:rPr>
      </w:pPr>
      <w:r w:rsidRPr="000E216C">
        <w:rPr>
          <w:rFonts w:ascii="Georgia" w:hAnsi="Georgia"/>
        </w:rPr>
        <w:t xml:space="preserve">L’assemblea delibera a maggioranza dei voti dei presenti. </w:t>
      </w:r>
    </w:p>
    <w:p w:rsidR="009B7AB9" w:rsidRPr="000E216C" w:rsidRDefault="009B7AB9" w:rsidP="009B7AB9">
      <w:pPr>
        <w:rPr>
          <w:rFonts w:ascii="Georgia" w:hAnsi="Georgia"/>
        </w:rPr>
      </w:pPr>
    </w:p>
    <w:p w:rsidR="009B7AB9" w:rsidRPr="000E216C" w:rsidRDefault="009B7AB9" w:rsidP="009B7AB9">
      <w:pPr>
        <w:rPr>
          <w:rFonts w:ascii="Georgia" w:hAnsi="Georgia"/>
        </w:rPr>
      </w:pPr>
      <w:r w:rsidRPr="000E216C">
        <w:rPr>
          <w:rFonts w:ascii="Georgia" w:hAnsi="Georgia"/>
        </w:rPr>
        <w:t>Gli associati possono farsi rappresentare in assemblea solo da altri associati, conferendo delega scritta. Ciascun associato è portatore di u</w:t>
      </w:r>
      <w:r w:rsidR="0065113E">
        <w:rPr>
          <w:rFonts w:ascii="Georgia" w:hAnsi="Georgia"/>
        </w:rPr>
        <w:t xml:space="preserve">n numero massimo di tre </w:t>
      </w:r>
      <w:r w:rsidRPr="000E216C">
        <w:rPr>
          <w:rFonts w:ascii="Georgia" w:hAnsi="Georgia"/>
        </w:rPr>
        <w:t xml:space="preserve"> deleghe </w:t>
      </w:r>
    </w:p>
    <w:p w:rsidR="009B7AB9" w:rsidRPr="000E216C" w:rsidRDefault="009B7AB9" w:rsidP="009B7AB9">
      <w:pPr>
        <w:rPr>
          <w:rFonts w:ascii="Georgia" w:hAnsi="Georgia"/>
        </w:rPr>
      </w:pPr>
      <w:r w:rsidRPr="000E216C">
        <w:rPr>
          <w:rFonts w:ascii="Georgia" w:hAnsi="Georgia"/>
        </w:rPr>
        <w:t>E’ ammessa l’espressione del voto per corrispondenza o in via elettronica, purché sia possibile verificare l’identità dell’associato che partecipa e vota.</w:t>
      </w:r>
    </w:p>
    <w:p w:rsidR="009B7AB9" w:rsidRPr="000E216C" w:rsidRDefault="009B7AB9" w:rsidP="009B7AB9">
      <w:pPr>
        <w:rPr>
          <w:rFonts w:ascii="Georgia" w:hAnsi="Georgia"/>
        </w:rPr>
      </w:pPr>
    </w:p>
    <w:p w:rsidR="009B7AB9" w:rsidRPr="000E216C" w:rsidRDefault="009B7AB9" w:rsidP="009B7AB9">
      <w:pPr>
        <w:rPr>
          <w:rFonts w:ascii="Georgia" w:hAnsi="Georgia"/>
        </w:rPr>
      </w:pPr>
      <w:r w:rsidRPr="000E216C">
        <w:rPr>
          <w:rFonts w:ascii="Georgia" w:hAnsi="Georgia"/>
        </w:rPr>
        <w:t>Nelle deliberazioni di approvazione del bilancio e in quelle che riguardano la loro responsabilità, gli amministratori non hanno diritto di voto.</w:t>
      </w:r>
    </w:p>
    <w:p w:rsidR="009B7AB9" w:rsidRPr="000E216C" w:rsidRDefault="009B7AB9" w:rsidP="009B7AB9">
      <w:pPr>
        <w:rPr>
          <w:rFonts w:ascii="Georgia" w:hAnsi="Georgia"/>
        </w:rPr>
      </w:pPr>
    </w:p>
    <w:p w:rsidR="009B7AB9" w:rsidRPr="000E216C" w:rsidRDefault="0034062F" w:rsidP="009B7AB9">
      <w:pPr>
        <w:jc w:val="center"/>
        <w:rPr>
          <w:rFonts w:ascii="Georgia" w:hAnsi="Georgia"/>
          <w:b/>
        </w:rPr>
      </w:pPr>
      <w:r>
        <w:rPr>
          <w:rFonts w:ascii="Georgia" w:hAnsi="Georgia"/>
          <w:b/>
        </w:rPr>
        <w:t>Art</w:t>
      </w:r>
      <w:r w:rsidR="008B0B8A">
        <w:rPr>
          <w:rFonts w:ascii="Georgia" w:hAnsi="Georgia"/>
          <w:b/>
        </w:rPr>
        <w:t xml:space="preserve">. 10 </w:t>
      </w:r>
      <w:r w:rsidR="009B7AB9" w:rsidRPr="000E216C">
        <w:rPr>
          <w:rFonts w:ascii="Georgia" w:hAnsi="Georgia"/>
          <w:b/>
        </w:rPr>
        <w:t xml:space="preserve"> (Assemblea straordinaria)</w:t>
      </w:r>
    </w:p>
    <w:p w:rsidR="009B7AB9" w:rsidRPr="000E216C" w:rsidRDefault="009B7AB9" w:rsidP="009B7AB9">
      <w:pPr>
        <w:rPr>
          <w:rFonts w:ascii="Georgia" w:hAnsi="Georgia"/>
          <w:highlight w:val="yellow"/>
        </w:rPr>
      </w:pPr>
    </w:p>
    <w:p w:rsidR="009B7AB9" w:rsidRPr="000E216C" w:rsidRDefault="009B7AB9" w:rsidP="009B7AB9">
      <w:pPr>
        <w:spacing w:after="120"/>
        <w:rPr>
          <w:rFonts w:ascii="Georgia" w:hAnsi="Georgia"/>
        </w:rPr>
      </w:pPr>
      <w:r w:rsidRPr="000E216C">
        <w:rPr>
          <w:rFonts w:ascii="Georgia" w:hAnsi="Georgia"/>
        </w:rPr>
        <w:t>L’assemblea straordinaria modifica lo statuto dell’organizzazione con la presenza di almeno ¾ degli associati e il voto favorevole della maggioranza dei presenti</w:t>
      </w:r>
      <w:r w:rsidR="008B0B8A">
        <w:rPr>
          <w:rFonts w:ascii="Georgia" w:hAnsi="Georgia"/>
        </w:rPr>
        <w:t>,</w:t>
      </w:r>
      <w:r w:rsidRPr="000E216C">
        <w:rPr>
          <w:rFonts w:ascii="Georgia" w:hAnsi="Georgia"/>
        </w:rPr>
        <w:t xml:space="preserve"> e delibera lo scioglimento e la liquidazione nonché la devoluzione del patrimonio con il voto favorevo</w:t>
      </w:r>
      <w:r w:rsidR="008B0B8A">
        <w:rPr>
          <w:rFonts w:ascii="Georgia" w:hAnsi="Georgia"/>
        </w:rPr>
        <w:t>le di almeno ¾ degli associati</w:t>
      </w:r>
      <w:r w:rsidRPr="000E216C">
        <w:rPr>
          <w:rFonts w:ascii="Georgia" w:hAnsi="Georgia"/>
        </w:rPr>
        <w:t>.</w:t>
      </w:r>
      <w:r w:rsidR="008B0B8A">
        <w:rPr>
          <w:rFonts w:ascii="Georgia" w:hAnsi="Georgia"/>
        </w:rPr>
        <w:t>(maggioranza qualificata)</w:t>
      </w:r>
    </w:p>
    <w:p w:rsidR="009B7AB9" w:rsidRPr="000E216C" w:rsidRDefault="009B7AB9" w:rsidP="009B7AB9">
      <w:pPr>
        <w:rPr>
          <w:rFonts w:ascii="Georgia" w:hAnsi="Georgia"/>
          <w:strike/>
        </w:rPr>
      </w:pPr>
    </w:p>
    <w:p w:rsidR="009B7AB9" w:rsidRPr="000E216C" w:rsidRDefault="009B7AB9" w:rsidP="009B7AB9">
      <w:pPr>
        <w:rPr>
          <w:rFonts w:ascii="Georgia" w:hAnsi="Georgia" w:cs="Tahoma"/>
          <w:strike/>
        </w:rPr>
      </w:pPr>
    </w:p>
    <w:p w:rsidR="009B7AB9" w:rsidRPr="000E216C" w:rsidRDefault="009B7AB9" w:rsidP="009B7AB9">
      <w:pPr>
        <w:jc w:val="center"/>
        <w:rPr>
          <w:rFonts w:ascii="Georgia" w:hAnsi="Georgia" w:cs="Tahoma"/>
          <w:b/>
        </w:rPr>
      </w:pPr>
    </w:p>
    <w:p w:rsidR="009B7AB9" w:rsidRDefault="0034062F" w:rsidP="009B7AB9">
      <w:pPr>
        <w:jc w:val="center"/>
        <w:rPr>
          <w:rFonts w:ascii="Georgia" w:hAnsi="Georgia" w:cs="Tahoma"/>
          <w:b/>
        </w:rPr>
      </w:pPr>
      <w:r>
        <w:rPr>
          <w:rFonts w:ascii="Georgia" w:hAnsi="Georgia" w:cs="Tahoma"/>
          <w:b/>
        </w:rPr>
        <w:t>Art</w:t>
      </w:r>
      <w:r w:rsidR="008B0B8A">
        <w:rPr>
          <w:rFonts w:ascii="Georgia" w:hAnsi="Georgia" w:cs="Tahoma"/>
          <w:b/>
        </w:rPr>
        <w:t>. 11</w:t>
      </w:r>
      <w:r w:rsidR="009B7AB9" w:rsidRPr="000E216C">
        <w:rPr>
          <w:rFonts w:ascii="Georgia" w:hAnsi="Georgia" w:cs="Tahoma"/>
          <w:b/>
        </w:rPr>
        <w:t xml:space="preserve"> (Organo di amministrazione)</w:t>
      </w:r>
    </w:p>
    <w:p w:rsidR="009B7AB9" w:rsidRPr="0065113E" w:rsidRDefault="00AA63F5" w:rsidP="009B7AB9">
      <w:pPr>
        <w:pStyle w:val="Titolo4"/>
        <w:rPr>
          <w:rStyle w:val="Enfasigrassetto"/>
          <w:rFonts w:ascii="Georgia" w:hAnsi="Georgia"/>
          <w:bCs/>
          <w:sz w:val="22"/>
          <w:szCs w:val="22"/>
        </w:rPr>
      </w:pPr>
      <w:r w:rsidRPr="0065113E">
        <w:rPr>
          <w:rFonts w:ascii="Georgia" w:hAnsi="Georgia" w:cs="Tahoma"/>
          <w:b w:val="0"/>
          <w:sz w:val="22"/>
          <w:szCs w:val="22"/>
        </w:rPr>
        <w:t xml:space="preserve">In ottemperanza agli </w:t>
      </w:r>
      <w:r w:rsidR="009B7AB9" w:rsidRPr="0065113E">
        <w:rPr>
          <w:rStyle w:val="IntestazioneCarattere"/>
          <w:rFonts w:ascii="Georgia" w:hAnsi="Georgia"/>
          <w:b w:val="0"/>
          <w:bCs w:val="0"/>
          <w:sz w:val="22"/>
          <w:szCs w:val="22"/>
        </w:rPr>
        <w:t xml:space="preserve"> </w:t>
      </w:r>
      <w:r w:rsidR="00F42E6A" w:rsidRPr="0065113E">
        <w:rPr>
          <w:rStyle w:val="Enfasigrassetto"/>
          <w:rFonts w:ascii="Georgia" w:hAnsi="Georgia"/>
          <w:bCs/>
          <w:sz w:val="22"/>
          <w:szCs w:val="22"/>
        </w:rPr>
        <w:t>Art. 26 c. 1-2 e 34c.1</w:t>
      </w:r>
    </w:p>
    <w:p w:rsidR="009B7AB9" w:rsidRPr="0065113E" w:rsidRDefault="001647B0" w:rsidP="009B7AB9">
      <w:pPr>
        <w:pStyle w:val="Titolo4"/>
        <w:rPr>
          <w:rFonts w:ascii="Georgia" w:hAnsi="Georgia"/>
          <w:b w:val="0"/>
          <w:sz w:val="22"/>
          <w:szCs w:val="22"/>
        </w:rPr>
      </w:pPr>
      <w:r>
        <w:rPr>
          <w:rFonts w:ascii="Georgia" w:hAnsi="Georgia"/>
          <w:b w:val="0"/>
          <w:sz w:val="22"/>
          <w:szCs w:val="22"/>
        </w:rPr>
        <w:t xml:space="preserve"> </w:t>
      </w:r>
      <w:r w:rsidR="009B7AB9" w:rsidRPr="0065113E">
        <w:rPr>
          <w:rStyle w:val="Enfasigrassetto"/>
          <w:rFonts w:ascii="Georgia" w:hAnsi="Georgia"/>
          <w:bCs/>
          <w:sz w:val="22"/>
          <w:szCs w:val="22"/>
        </w:rPr>
        <w:t>"1. Nelle associazioni, riconosciute o non riconosciute, del Terzo settore deve essere nominato un organo di amministrazione. Salvo quanto previsto dall'articolo 25, comma 2, la nomina degli amministratori spetta all'assemblea, fatta eccezione per i primi a</w:t>
      </w:r>
      <w:r w:rsidR="008B0B8A">
        <w:rPr>
          <w:rStyle w:val="Enfasigrassetto"/>
          <w:rFonts w:ascii="Georgia" w:hAnsi="Georgia"/>
          <w:bCs/>
          <w:sz w:val="22"/>
          <w:szCs w:val="22"/>
        </w:rPr>
        <w:t xml:space="preserve">mministratori che sono nominati </w:t>
      </w:r>
      <w:r w:rsidR="009B7AB9" w:rsidRPr="0065113E">
        <w:rPr>
          <w:rStyle w:val="Enfasigrassetto"/>
          <w:rFonts w:ascii="Georgia" w:hAnsi="Georgia"/>
          <w:bCs/>
          <w:sz w:val="22"/>
          <w:szCs w:val="22"/>
        </w:rPr>
        <w:t>nell'atto</w:t>
      </w:r>
      <w:r w:rsidR="008B0B8A">
        <w:rPr>
          <w:rStyle w:val="Enfasigrassetto"/>
          <w:rFonts w:ascii="Georgia" w:hAnsi="Georgia"/>
          <w:bCs/>
          <w:sz w:val="22"/>
          <w:szCs w:val="22"/>
        </w:rPr>
        <w:t xml:space="preserve">-costitutivo.  </w:t>
      </w:r>
      <w:r w:rsidR="009B7AB9" w:rsidRPr="0065113E">
        <w:rPr>
          <w:rFonts w:ascii="Georgia" w:hAnsi="Georgia"/>
          <w:b w:val="0"/>
          <w:sz w:val="22"/>
          <w:szCs w:val="22"/>
        </w:rPr>
        <w:br/>
      </w:r>
      <w:r w:rsidR="008B0B8A">
        <w:rPr>
          <w:rStyle w:val="Enfasigrassetto"/>
          <w:rFonts w:ascii="Georgia" w:hAnsi="Georgia"/>
          <w:bCs/>
          <w:sz w:val="22"/>
          <w:szCs w:val="22"/>
        </w:rPr>
        <w:t>2.Gli amministratori delle ODV sono scelti</w:t>
      </w:r>
      <w:r w:rsidR="009B7AB9" w:rsidRPr="0065113E">
        <w:rPr>
          <w:rStyle w:val="Enfasigrassetto"/>
          <w:rFonts w:ascii="Georgia" w:hAnsi="Georgia"/>
          <w:bCs/>
          <w:sz w:val="22"/>
          <w:szCs w:val="22"/>
        </w:rPr>
        <w:t xml:space="preserve"> tra le persone fisiche associate</w:t>
      </w:r>
      <w:r w:rsidR="009B7AB9" w:rsidRPr="0065113E">
        <w:rPr>
          <w:rFonts w:ascii="Georgia" w:hAnsi="Georgia"/>
          <w:b w:val="0"/>
          <w:bCs w:val="0"/>
          <w:sz w:val="22"/>
          <w:szCs w:val="22"/>
        </w:rPr>
        <w:t xml:space="preserve"> </w:t>
      </w:r>
      <w:r w:rsidR="009B7AB9" w:rsidRPr="0065113E">
        <w:rPr>
          <w:rStyle w:val="Enfasigrassetto"/>
          <w:rFonts w:ascii="Georgia" w:hAnsi="Georgia"/>
          <w:bCs/>
          <w:sz w:val="22"/>
          <w:szCs w:val="22"/>
        </w:rPr>
        <w:t xml:space="preserve">ovvero indicate </w:t>
      </w:r>
      <w:r w:rsidR="008B0B8A" w:rsidRPr="0065113E">
        <w:rPr>
          <w:rStyle w:val="Enfasigrassetto"/>
          <w:rFonts w:ascii="Georgia" w:hAnsi="Georgia"/>
          <w:bCs/>
          <w:sz w:val="22"/>
          <w:szCs w:val="22"/>
        </w:rPr>
        <w:t>tra i propri associati, dalle organizzazioni di volontariato associate</w:t>
      </w:r>
      <w:r w:rsidR="009B7AB9" w:rsidRPr="0065113E">
        <w:rPr>
          <w:rStyle w:val="Enfasigrassetto"/>
          <w:rFonts w:ascii="Georgia" w:hAnsi="Georgia"/>
          <w:bCs/>
          <w:sz w:val="22"/>
          <w:szCs w:val="22"/>
        </w:rPr>
        <w:t>. Si applica l'a</w:t>
      </w:r>
      <w:r w:rsidR="00F42E6A" w:rsidRPr="0065113E">
        <w:rPr>
          <w:rStyle w:val="Enfasigrassetto"/>
          <w:rFonts w:ascii="Georgia" w:hAnsi="Georgia"/>
          <w:bCs/>
          <w:sz w:val="22"/>
          <w:szCs w:val="22"/>
        </w:rPr>
        <w:t>rticolo 2382 del codice civile</w:t>
      </w:r>
      <w:r w:rsidR="009B7AB9" w:rsidRPr="0065113E">
        <w:rPr>
          <w:rStyle w:val="Enfasigrassetto"/>
          <w:rFonts w:ascii="Georgia" w:hAnsi="Georgia"/>
          <w:bCs/>
          <w:sz w:val="22"/>
          <w:szCs w:val="22"/>
        </w:rPr>
        <w:t>.</w:t>
      </w:r>
    </w:p>
    <w:p w:rsidR="009B7AB9" w:rsidRPr="0065113E" w:rsidRDefault="009B7AB9" w:rsidP="009B7AB9">
      <w:pPr>
        <w:rPr>
          <w:rFonts w:ascii="Georgia" w:hAnsi="Georgia" w:cs="Tahoma"/>
        </w:rPr>
      </w:pPr>
      <w:r w:rsidRPr="0065113E">
        <w:rPr>
          <w:rFonts w:ascii="Georgia" w:hAnsi="Georgia" w:cs="Tahoma"/>
        </w:rPr>
        <w:t>L’Organo di amministrazione (</w:t>
      </w:r>
      <w:r w:rsidR="00F64C20">
        <w:rPr>
          <w:rFonts w:ascii="Georgia" w:hAnsi="Georgia" w:cs="Tahoma"/>
        </w:rPr>
        <w:t xml:space="preserve">ex </w:t>
      </w:r>
      <w:r w:rsidRPr="0065113E">
        <w:rPr>
          <w:rFonts w:ascii="Georgia" w:hAnsi="Georgia" w:cs="Tahoma"/>
        </w:rPr>
        <w:t xml:space="preserve">Consiglio Direttivo) </w:t>
      </w:r>
      <w:r w:rsidRPr="0065113E">
        <w:rPr>
          <w:rFonts w:ascii="Georgia" w:hAnsi="Georgia" w:cs="Tahoma"/>
          <w:i/>
        </w:rPr>
        <w:t>opera</w:t>
      </w:r>
      <w:r w:rsidRPr="0065113E">
        <w:rPr>
          <w:rFonts w:ascii="Georgia" w:hAnsi="Georgia" w:cs="Tahoma"/>
        </w:rPr>
        <w:t xml:space="preserve"> in attuazione delle volontà e degli indirizzi generali dell’Assemblea alla quale risponde direttamente e dalla quale può essere, per gravi motivi, </w:t>
      </w:r>
      <w:r w:rsidRPr="0065113E">
        <w:rPr>
          <w:rFonts w:ascii="Georgia" w:hAnsi="Georgia" w:cs="Tahoma"/>
          <w:i/>
        </w:rPr>
        <w:t>revocato</w:t>
      </w:r>
      <w:r w:rsidRPr="0065113E">
        <w:rPr>
          <w:rFonts w:ascii="Georgia" w:hAnsi="Georgia" w:cs="Tahoma"/>
        </w:rPr>
        <w:t xml:space="preserve"> con motivazione. </w:t>
      </w:r>
    </w:p>
    <w:p w:rsidR="009B7AB9" w:rsidRPr="0065113E" w:rsidRDefault="009B7AB9" w:rsidP="009B7AB9">
      <w:pPr>
        <w:rPr>
          <w:rFonts w:ascii="Georgia" w:hAnsi="Georgia" w:cs="Tahoma"/>
        </w:rPr>
      </w:pPr>
    </w:p>
    <w:p w:rsidR="009B7AB9" w:rsidRPr="0065113E" w:rsidRDefault="009B7AB9" w:rsidP="009B7AB9">
      <w:pPr>
        <w:rPr>
          <w:rFonts w:ascii="Georgia" w:hAnsi="Georgia" w:cs="Tahoma"/>
        </w:rPr>
      </w:pPr>
      <w:r w:rsidRPr="0065113E">
        <w:rPr>
          <w:rFonts w:ascii="Georgia" w:hAnsi="Georgia" w:cs="Tahoma"/>
        </w:rPr>
        <w:t xml:space="preserve">Rientra nella sfera di competenza dell’Organo di amministrazione tutto quanto non sia per Legge o per Statuto di pertinenza esclusiva dell’Assemblea o di altri organi associativi. </w:t>
      </w:r>
    </w:p>
    <w:p w:rsidR="009B7AB9" w:rsidRPr="0065113E" w:rsidRDefault="009B7AB9" w:rsidP="009B7AB9">
      <w:pPr>
        <w:rPr>
          <w:rFonts w:ascii="Georgia" w:hAnsi="Georgia" w:cs="Tahoma"/>
        </w:rPr>
      </w:pPr>
      <w:r w:rsidRPr="0065113E">
        <w:rPr>
          <w:rFonts w:ascii="Georgia" w:hAnsi="Georgia" w:cs="Tahoma"/>
        </w:rPr>
        <w:t xml:space="preserve">In particolare, e tra gli altri, sono </w:t>
      </w:r>
      <w:r w:rsidRPr="0065113E">
        <w:rPr>
          <w:rFonts w:ascii="Georgia" w:hAnsi="Georgia" w:cs="Tahoma"/>
          <w:i/>
        </w:rPr>
        <w:t>compiti</w:t>
      </w:r>
      <w:r w:rsidRPr="0065113E">
        <w:rPr>
          <w:rFonts w:ascii="Georgia" w:hAnsi="Georgia" w:cs="Tahoma"/>
        </w:rPr>
        <w:t xml:space="preserve"> di questo organo:</w:t>
      </w:r>
    </w:p>
    <w:p w:rsidR="009B7AB9" w:rsidRPr="0065113E" w:rsidRDefault="009B7AB9" w:rsidP="009B7AB9">
      <w:pPr>
        <w:rPr>
          <w:rFonts w:ascii="Georgia" w:hAnsi="Georgia" w:cs="Tahoma"/>
        </w:rPr>
      </w:pPr>
      <w:r w:rsidRPr="0065113E">
        <w:rPr>
          <w:rFonts w:ascii="Georgia" w:hAnsi="Georgia" w:cs="Tahoma"/>
        </w:rPr>
        <w:t>- eseguire le deliberazioni dell’Assemblea;</w:t>
      </w:r>
    </w:p>
    <w:p w:rsidR="009B7AB9" w:rsidRPr="0065113E" w:rsidRDefault="009B7AB9" w:rsidP="009B7AB9">
      <w:pPr>
        <w:rPr>
          <w:rFonts w:ascii="Georgia" w:hAnsi="Georgia" w:cs="Tahoma"/>
        </w:rPr>
      </w:pPr>
      <w:r w:rsidRPr="0065113E">
        <w:rPr>
          <w:rFonts w:ascii="Georgia" w:hAnsi="Georgia" w:cs="Tahoma"/>
        </w:rPr>
        <w:t>- formulare i programmi di attività associativa sulla base delle linee approvate dall’Assemblea;</w:t>
      </w:r>
    </w:p>
    <w:p w:rsidR="009B7AB9" w:rsidRPr="0065113E" w:rsidRDefault="009B7AB9" w:rsidP="009B7AB9">
      <w:pPr>
        <w:rPr>
          <w:rFonts w:ascii="Georgia" w:hAnsi="Georgia" w:cs="Tahoma"/>
        </w:rPr>
      </w:pPr>
      <w:r w:rsidRPr="0065113E">
        <w:rPr>
          <w:rFonts w:ascii="Georgia" w:hAnsi="Georgia" w:cs="Tahoma"/>
        </w:rPr>
        <w:t>- predisporre il Bilancio di esercizio e l’eventuale Bilancio sociale;</w:t>
      </w:r>
    </w:p>
    <w:p w:rsidR="009B7AB9" w:rsidRPr="0065113E" w:rsidRDefault="009B7AB9" w:rsidP="009B7AB9">
      <w:pPr>
        <w:rPr>
          <w:rFonts w:ascii="Georgia" w:hAnsi="Georgia" w:cs="Tahoma"/>
        </w:rPr>
      </w:pPr>
      <w:r w:rsidRPr="0065113E">
        <w:rPr>
          <w:rFonts w:ascii="Georgia" w:hAnsi="Georgia" w:cs="Tahoma"/>
        </w:rPr>
        <w:t xml:space="preserve">- predisporre tutti gli elementi utili all’Assemblea per la previsione e la programmazione economica </w:t>
      </w:r>
      <w:r w:rsidR="00FA0161">
        <w:rPr>
          <w:rFonts w:ascii="Georgia" w:hAnsi="Georgia" w:cs="Tahoma"/>
        </w:rPr>
        <w:t xml:space="preserve">  </w:t>
      </w:r>
      <w:r w:rsidR="006D6BB9">
        <w:rPr>
          <w:rFonts w:ascii="Georgia" w:hAnsi="Georgia" w:cs="Tahoma"/>
        </w:rPr>
        <w:t xml:space="preserve"> </w:t>
      </w:r>
      <w:r w:rsidRPr="0065113E">
        <w:rPr>
          <w:rFonts w:ascii="Georgia" w:hAnsi="Georgia" w:cs="Tahoma"/>
        </w:rPr>
        <w:t>dell’esercizio;</w:t>
      </w:r>
      <w:r w:rsidRPr="0065113E">
        <w:rPr>
          <w:rFonts w:ascii="Georgia" w:hAnsi="Georgia" w:cs="Tahoma"/>
        </w:rPr>
        <w:br/>
        <w:t>- deliberare l’ammissione e l’esclusione degli associati;</w:t>
      </w:r>
    </w:p>
    <w:p w:rsidR="009B7AB9" w:rsidRPr="0065113E" w:rsidRDefault="009B7AB9" w:rsidP="009B7AB9">
      <w:pPr>
        <w:rPr>
          <w:rFonts w:ascii="Georgia" w:hAnsi="Georgia" w:cs="Tahoma"/>
        </w:rPr>
      </w:pPr>
      <w:r w:rsidRPr="0065113E">
        <w:rPr>
          <w:rFonts w:ascii="Georgia" w:hAnsi="Georgia" w:cs="Tahoma"/>
        </w:rPr>
        <w:t>- deliberare le azioni disciplinari nei confronti degli associati;</w:t>
      </w:r>
    </w:p>
    <w:p w:rsidR="009B7AB9" w:rsidRPr="0065113E" w:rsidRDefault="009B7AB9" w:rsidP="009B7AB9">
      <w:pPr>
        <w:rPr>
          <w:rFonts w:ascii="Georgia" w:hAnsi="Georgia" w:cs="Tahoma"/>
        </w:rPr>
      </w:pPr>
      <w:r w:rsidRPr="0065113E">
        <w:rPr>
          <w:rFonts w:ascii="Georgia" w:hAnsi="Georgia" w:cs="Tahoma"/>
        </w:rPr>
        <w:t>- stipulare tutti gli atti e contratti inerenti le attività associative;</w:t>
      </w:r>
    </w:p>
    <w:p w:rsidR="009B7AB9" w:rsidRDefault="009B7AB9" w:rsidP="009B7AB9">
      <w:pPr>
        <w:rPr>
          <w:rFonts w:ascii="Georgia" w:hAnsi="Georgia" w:cs="Tahoma"/>
        </w:rPr>
      </w:pPr>
      <w:r w:rsidRPr="0065113E">
        <w:rPr>
          <w:rFonts w:ascii="Georgia" w:hAnsi="Georgia" w:cs="Tahoma"/>
        </w:rPr>
        <w:t>- curare la gestione di tutti i beni mobili e immobili di proprietà dell’associazione o ad essa affidati;</w:t>
      </w:r>
    </w:p>
    <w:p w:rsidR="00B14FFA" w:rsidRPr="0065113E" w:rsidRDefault="00B14FFA" w:rsidP="009B7AB9">
      <w:pPr>
        <w:rPr>
          <w:rFonts w:ascii="Georgia" w:hAnsi="Georgia" w:cs="Tahoma"/>
        </w:rPr>
      </w:pPr>
    </w:p>
    <w:p w:rsidR="009B7AB9" w:rsidRDefault="009B7AB9" w:rsidP="009B7AB9">
      <w:pPr>
        <w:rPr>
          <w:rFonts w:ascii="Georgia" w:hAnsi="Georgia" w:cs="Tahoma"/>
        </w:rPr>
      </w:pPr>
      <w:r w:rsidRPr="000E216C">
        <w:rPr>
          <w:rFonts w:ascii="Georgia" w:hAnsi="Georgia" w:cs="Tahoma"/>
        </w:rPr>
        <w:t xml:space="preserve">L’Organo di amministrazione è </w:t>
      </w:r>
      <w:r w:rsidRPr="000E216C">
        <w:rPr>
          <w:rFonts w:ascii="Georgia" w:hAnsi="Georgia" w:cs="Tahoma"/>
          <w:i/>
        </w:rPr>
        <w:t>formato</w:t>
      </w:r>
      <w:r w:rsidRPr="000E216C">
        <w:rPr>
          <w:rFonts w:ascii="Georgia" w:hAnsi="Georgia" w:cs="Tahoma"/>
        </w:rPr>
        <w:t xml:space="preserve"> da un numero di componenti, c</w:t>
      </w:r>
      <w:r w:rsidR="006D6BB9">
        <w:rPr>
          <w:rFonts w:ascii="Georgia" w:hAnsi="Georgia" w:cs="Tahoma"/>
        </w:rPr>
        <w:t>ompreso tra tre (3) e cinque(5),</w:t>
      </w:r>
      <w:r w:rsidRPr="000E216C">
        <w:rPr>
          <w:rFonts w:ascii="Georgia" w:hAnsi="Georgia" w:cs="Tahoma"/>
        </w:rPr>
        <w:t xml:space="preserve">nominati dall’Assemblea per la </w:t>
      </w:r>
      <w:r w:rsidRPr="000E216C">
        <w:rPr>
          <w:rFonts w:ascii="Georgia" w:hAnsi="Georgia" w:cs="Tahoma"/>
          <w:i/>
        </w:rPr>
        <w:t>durata</w:t>
      </w:r>
      <w:r w:rsidRPr="000E216C">
        <w:rPr>
          <w:rFonts w:ascii="Georgia" w:hAnsi="Georgia" w:cs="Tahoma"/>
        </w:rPr>
        <w:t xml:space="preserve"> di tre (3)</w:t>
      </w:r>
      <w:r w:rsidR="00F42E6A">
        <w:rPr>
          <w:rFonts w:ascii="Georgia" w:hAnsi="Georgia" w:cs="Tahoma"/>
        </w:rPr>
        <w:t xml:space="preserve"> </w:t>
      </w:r>
      <w:r w:rsidR="00B14FFA">
        <w:rPr>
          <w:rFonts w:ascii="Georgia" w:hAnsi="Georgia" w:cs="Tahoma"/>
        </w:rPr>
        <w:t>anni e</w:t>
      </w:r>
      <w:r w:rsidRPr="000E216C">
        <w:rPr>
          <w:rFonts w:ascii="Georgia" w:hAnsi="Georgia" w:cs="Tahoma"/>
        </w:rPr>
        <w:t xml:space="preserve"> </w:t>
      </w:r>
      <w:r w:rsidRPr="000E216C">
        <w:rPr>
          <w:rFonts w:ascii="Georgia" w:hAnsi="Georgia" w:cs="Tahoma"/>
          <w:i/>
        </w:rPr>
        <w:t>rieleggibili</w:t>
      </w:r>
      <w:r w:rsidR="002B6BE2">
        <w:rPr>
          <w:rFonts w:ascii="Georgia" w:hAnsi="Georgia" w:cs="Tahoma"/>
        </w:rPr>
        <w:t xml:space="preserve"> per illimitati mandati.</w:t>
      </w:r>
      <w:r w:rsidRPr="000E216C">
        <w:rPr>
          <w:rFonts w:ascii="Georgia" w:hAnsi="Georgia" w:cs="Tahoma"/>
        </w:rPr>
        <w:t xml:space="preserve"> </w:t>
      </w:r>
    </w:p>
    <w:p w:rsidR="00B14FFA" w:rsidRPr="000E216C" w:rsidRDefault="00B14FFA" w:rsidP="009B7AB9">
      <w:pPr>
        <w:rPr>
          <w:rFonts w:ascii="Georgia" w:hAnsi="Georgia" w:cs="Tahoma"/>
        </w:rPr>
      </w:pPr>
      <w:r>
        <w:rPr>
          <w:rFonts w:ascii="Georgia" w:hAnsi="Georgia" w:cs="Tahoma"/>
        </w:rPr>
        <w:t>L’Organo di amministrazione si riunisce almeno una volta all’anno.</w:t>
      </w:r>
    </w:p>
    <w:p w:rsidR="00C369BF" w:rsidRDefault="009B7AB9" w:rsidP="001647B0">
      <w:pPr>
        <w:rPr>
          <w:rFonts w:ascii="Georgia" w:hAnsi="Georgia" w:cs="Tahoma"/>
        </w:rPr>
      </w:pPr>
      <w:r w:rsidRPr="000E216C">
        <w:rPr>
          <w:rFonts w:ascii="Georgia" w:hAnsi="Georgia" w:cs="Tahoma"/>
        </w:rPr>
        <w:lastRenderedPageBreak/>
        <w:t xml:space="preserve">L’Organo di amministrazione è validamente </w:t>
      </w:r>
      <w:r w:rsidRPr="000E216C">
        <w:rPr>
          <w:rFonts w:ascii="Georgia" w:hAnsi="Georgia" w:cs="Tahoma"/>
          <w:i/>
        </w:rPr>
        <w:t>costituito</w:t>
      </w:r>
      <w:r w:rsidRPr="000E216C">
        <w:rPr>
          <w:rFonts w:ascii="Georgia" w:hAnsi="Georgia" w:cs="Tahoma"/>
        </w:rPr>
        <w:t xml:space="preserve"> quando è presente la maggioranza dei componenti. </w:t>
      </w:r>
      <w:r w:rsidRPr="0065113E">
        <w:rPr>
          <w:rFonts w:ascii="Georgia" w:hAnsi="Georgia" w:cs="Tahoma"/>
        </w:rPr>
        <w:t xml:space="preserve">Le </w:t>
      </w:r>
      <w:r w:rsidRPr="0065113E">
        <w:rPr>
          <w:rFonts w:ascii="Georgia" w:hAnsi="Georgia" w:cs="Tahoma"/>
          <w:i/>
        </w:rPr>
        <w:t>deliberazioni</w:t>
      </w:r>
      <w:r w:rsidRPr="0065113E">
        <w:rPr>
          <w:rFonts w:ascii="Georgia" w:hAnsi="Georgia" w:cs="Tahoma"/>
        </w:rPr>
        <w:t xml:space="preserve"> dell’Organo di amministrazione sono assunte a maggioranza dei presenti.</w:t>
      </w:r>
    </w:p>
    <w:p w:rsidR="00C369BF" w:rsidRDefault="00C369BF" w:rsidP="001647B0">
      <w:pPr>
        <w:rPr>
          <w:rFonts w:ascii="Georgia" w:hAnsi="Georgia" w:cs="Tahoma"/>
        </w:rPr>
      </w:pPr>
      <w:r>
        <w:rPr>
          <w:rFonts w:ascii="Georgia" w:hAnsi="Georgia" w:cs="Tahoma"/>
        </w:rPr>
        <w:t>Sec l’art 26 c.7 il potere di rappresentanza attribuito agli amministratori è generale.</w:t>
      </w:r>
    </w:p>
    <w:p w:rsidR="00C369BF" w:rsidRDefault="00C369BF" w:rsidP="001647B0">
      <w:pPr>
        <w:rPr>
          <w:rFonts w:ascii="Georgia" w:hAnsi="Georgia" w:cs="Tahoma"/>
        </w:rPr>
      </w:pPr>
      <w:r>
        <w:rPr>
          <w:rFonts w:ascii="Georgia" w:hAnsi="Georgia" w:cs="Tahoma"/>
        </w:rPr>
        <w:t>Il Presidente dell’ODV è il Presidente dell’Organo di amministrazione ed è nominato dall’assemblea assieme agli altri componenti dell’Organo, compresi Vice</w:t>
      </w:r>
      <w:r w:rsidR="006D6BB9">
        <w:rPr>
          <w:rFonts w:ascii="Georgia" w:hAnsi="Georgia" w:cs="Tahoma"/>
        </w:rPr>
        <w:t xml:space="preserve"> </w:t>
      </w:r>
      <w:r>
        <w:rPr>
          <w:rFonts w:ascii="Georgia" w:hAnsi="Georgia" w:cs="Tahoma"/>
        </w:rPr>
        <w:t>Presidente e Segretario.</w:t>
      </w:r>
    </w:p>
    <w:p w:rsidR="009B7AB9" w:rsidRPr="00C369BF" w:rsidRDefault="009B7AB9" w:rsidP="001647B0">
      <w:pPr>
        <w:rPr>
          <w:rFonts w:ascii="Georgia" w:hAnsi="Georgia" w:cs="Tahoma"/>
        </w:rPr>
      </w:pPr>
      <w:r w:rsidRPr="00C369BF">
        <w:rPr>
          <w:rStyle w:val="IntestazioneCarattere"/>
          <w:rFonts w:ascii="Georgia" w:hAnsi="Georgia"/>
        </w:rPr>
        <w:t xml:space="preserve"> </w:t>
      </w:r>
      <w:r w:rsidRPr="00C369BF">
        <w:rPr>
          <w:rStyle w:val="Enfasigrassetto"/>
          <w:rFonts w:ascii="Georgia" w:hAnsi="Georgia"/>
          <w:b w:val="0"/>
        </w:rPr>
        <w:t>Ai componenti degli organi sociali non può essere attribuito alcun compenso, salvo il rimborso delle spese effettivamente sostenute e documentate per l'attività prestata ai fini dello svolgimento della funzione</w:t>
      </w:r>
      <w:r w:rsidRPr="00C369BF">
        <w:rPr>
          <w:rStyle w:val="Enfasigrassetto"/>
          <w:rFonts w:ascii="Georgia" w:hAnsi="Georgia"/>
        </w:rPr>
        <w:t>.</w:t>
      </w:r>
    </w:p>
    <w:p w:rsidR="009B7AB9" w:rsidRPr="002A6820" w:rsidRDefault="009B7AB9" w:rsidP="009B7AB9"/>
    <w:p w:rsidR="009B7AB9" w:rsidRPr="001647B0" w:rsidRDefault="009B7AB9" w:rsidP="009B7AB9">
      <w:pPr>
        <w:rPr>
          <w:rFonts w:ascii="Georgia" w:hAnsi="Georgia" w:cs="Tahoma"/>
        </w:rPr>
      </w:pPr>
    </w:p>
    <w:p w:rsidR="009B7AB9" w:rsidRPr="00F42E6A" w:rsidRDefault="009B7AB9" w:rsidP="009B7AB9">
      <w:pPr>
        <w:rPr>
          <w:rFonts w:ascii="Georgia" w:hAnsi="Georgia" w:cs="Tahoma"/>
        </w:rPr>
      </w:pPr>
    </w:p>
    <w:p w:rsidR="009B7AB9" w:rsidRPr="000E216C" w:rsidRDefault="00F64C20" w:rsidP="00F64C20">
      <w:pPr>
        <w:rPr>
          <w:rFonts w:ascii="Georgia" w:hAnsi="Georgia" w:cs="Tahoma"/>
          <w:b/>
        </w:rPr>
      </w:pPr>
      <w:r>
        <w:rPr>
          <w:rFonts w:ascii="Georgia" w:hAnsi="Georgia" w:cs="Tahoma"/>
        </w:rPr>
        <w:t xml:space="preserve">                                                         </w:t>
      </w:r>
      <w:r w:rsidR="0034062F">
        <w:rPr>
          <w:rFonts w:ascii="Georgia" w:hAnsi="Georgia" w:cs="Tahoma"/>
          <w:b/>
        </w:rPr>
        <w:t>Art</w:t>
      </w:r>
      <w:r w:rsidR="00972F0A">
        <w:rPr>
          <w:rFonts w:ascii="Georgia" w:hAnsi="Georgia" w:cs="Tahoma"/>
          <w:b/>
        </w:rPr>
        <w:t>. 12</w:t>
      </w:r>
      <w:r w:rsidR="001647B0">
        <w:rPr>
          <w:rFonts w:ascii="Georgia" w:hAnsi="Georgia" w:cs="Tahoma"/>
          <w:b/>
        </w:rPr>
        <w:t xml:space="preserve"> </w:t>
      </w:r>
      <w:r w:rsidR="009B7AB9" w:rsidRPr="000E216C">
        <w:rPr>
          <w:rFonts w:ascii="Georgia" w:hAnsi="Georgia" w:cs="Tahoma"/>
          <w:b/>
        </w:rPr>
        <w:t>(Presidente)</w:t>
      </w:r>
    </w:p>
    <w:p w:rsidR="009B7AB9" w:rsidRPr="000E216C" w:rsidRDefault="009B7AB9" w:rsidP="009B7AB9">
      <w:pPr>
        <w:rPr>
          <w:rFonts w:ascii="Georgia" w:hAnsi="Georgia" w:cs="Tahoma"/>
        </w:rPr>
      </w:pPr>
    </w:p>
    <w:p w:rsidR="009B7AB9" w:rsidRPr="000E216C" w:rsidRDefault="009B7AB9" w:rsidP="009B7AB9">
      <w:pPr>
        <w:rPr>
          <w:rFonts w:ascii="Georgia" w:hAnsi="Georgia" w:cs="Tahoma"/>
        </w:rPr>
      </w:pPr>
      <w:r w:rsidRPr="000E216C">
        <w:rPr>
          <w:rFonts w:ascii="Georgia" w:hAnsi="Georgia" w:cs="Tahoma"/>
        </w:rPr>
        <w:t xml:space="preserve">Il Presidente </w:t>
      </w:r>
      <w:r w:rsidRPr="000E216C">
        <w:rPr>
          <w:rFonts w:ascii="Georgia" w:hAnsi="Georgia" w:cs="Tahoma"/>
          <w:i/>
        </w:rPr>
        <w:t>rappresenta legalmente</w:t>
      </w:r>
      <w:r w:rsidRPr="000E216C">
        <w:rPr>
          <w:rFonts w:ascii="Georgia" w:hAnsi="Georgia" w:cs="Tahoma"/>
        </w:rPr>
        <w:t xml:space="preserve"> l’associazione - nei rapporti interni ed in quelli esterni, nei confronti di terzi ed in giudizio - </w:t>
      </w:r>
      <w:bookmarkStart w:id="14" w:name="_Hlk482099352"/>
      <w:r w:rsidRPr="000E216C">
        <w:rPr>
          <w:rFonts w:ascii="Georgia" w:hAnsi="Georgia" w:cs="Tahoma"/>
        </w:rPr>
        <w:t>e compie tutti gli atti che la impegnano verso l’esterno.</w:t>
      </w:r>
      <w:bookmarkEnd w:id="14"/>
    </w:p>
    <w:p w:rsidR="009B7AB9" w:rsidRPr="000E216C" w:rsidRDefault="009B7AB9" w:rsidP="009B7AB9">
      <w:pPr>
        <w:rPr>
          <w:rFonts w:ascii="Georgia" w:hAnsi="Georgia" w:cs="Tahoma"/>
        </w:rPr>
      </w:pPr>
      <w:r w:rsidRPr="000E216C">
        <w:rPr>
          <w:rFonts w:ascii="Georgia" w:hAnsi="Georgia" w:cs="Tahoma"/>
        </w:rPr>
        <w:t xml:space="preserve">Il Presidente è </w:t>
      </w:r>
      <w:r w:rsidRPr="000E216C">
        <w:rPr>
          <w:rFonts w:ascii="Georgia" w:hAnsi="Georgia" w:cs="Tahoma"/>
          <w:i/>
        </w:rPr>
        <w:t>eletto</w:t>
      </w:r>
      <w:r w:rsidRPr="000E216C">
        <w:rPr>
          <w:rFonts w:ascii="Georgia" w:hAnsi="Georgia" w:cs="Tahoma"/>
        </w:rPr>
        <w:t xml:space="preserve"> dall’Assemblea</w:t>
      </w:r>
      <w:r w:rsidR="002B6BE2">
        <w:rPr>
          <w:rFonts w:ascii="Georgia" w:hAnsi="Georgia" w:cs="Tahoma"/>
        </w:rPr>
        <w:t xml:space="preserve"> </w:t>
      </w:r>
      <w:r w:rsidR="00F42E6A">
        <w:rPr>
          <w:rFonts w:ascii="Georgia" w:hAnsi="Georgia" w:cs="Tahoma"/>
        </w:rPr>
        <w:t>tr</w:t>
      </w:r>
      <w:r w:rsidRPr="000E216C">
        <w:rPr>
          <w:rFonts w:ascii="Georgia" w:hAnsi="Georgia" w:cs="Tahoma"/>
        </w:rPr>
        <w:t>a i propri componenti a maggioranza dei presenti.</w:t>
      </w:r>
    </w:p>
    <w:p w:rsidR="009B7AB9" w:rsidRPr="000E216C" w:rsidRDefault="009B7AB9" w:rsidP="009B7AB9">
      <w:pPr>
        <w:rPr>
          <w:rFonts w:ascii="Georgia" w:hAnsi="Georgia" w:cs="Tahoma"/>
        </w:rPr>
      </w:pPr>
      <w:r w:rsidRPr="000E216C">
        <w:rPr>
          <w:rFonts w:ascii="Georgia" w:hAnsi="Georgia" w:cs="Tahoma"/>
        </w:rPr>
        <w:t xml:space="preserve">Il Presidente </w:t>
      </w:r>
      <w:r w:rsidRPr="000E216C">
        <w:rPr>
          <w:rFonts w:ascii="Georgia" w:hAnsi="Georgia" w:cs="Tahoma"/>
          <w:i/>
        </w:rPr>
        <w:t>dura in carica</w:t>
      </w:r>
      <w:r w:rsidRPr="000E216C">
        <w:rPr>
          <w:rFonts w:ascii="Georgia" w:hAnsi="Georgia" w:cs="Tahoma"/>
        </w:rPr>
        <w:t xml:space="preserve"> quanto l’Organo di amministrazione e cessa per scadenza del mandato, per dimissioni volontarie o per eventuale revoca, per gravi motivi, decisa dall’Assemblea, con la maggioranza dei presenti.</w:t>
      </w:r>
    </w:p>
    <w:p w:rsidR="009B7AB9" w:rsidRPr="000E216C" w:rsidRDefault="009B7AB9" w:rsidP="009B7AB9">
      <w:pPr>
        <w:rPr>
          <w:rFonts w:ascii="Georgia" w:hAnsi="Georgia" w:cs="Tahoma"/>
        </w:rPr>
      </w:pPr>
      <w:r w:rsidRPr="000E216C">
        <w:rPr>
          <w:rFonts w:ascii="Georgia" w:hAnsi="Georgia" w:cs="Tahoma"/>
        </w:rPr>
        <w:t xml:space="preserve">Almeno un mese prima della scadenza del mandato dell’Organo di amministrazione, il Presidente convoca l’Assemblea per la nomina del nuovo Presidente. </w:t>
      </w:r>
    </w:p>
    <w:p w:rsidR="009B7AB9" w:rsidRPr="000E216C" w:rsidRDefault="009B7AB9" w:rsidP="009B7AB9">
      <w:pPr>
        <w:rPr>
          <w:rFonts w:ascii="Georgia" w:hAnsi="Georgia" w:cs="Tahoma"/>
        </w:rPr>
      </w:pPr>
      <w:r w:rsidRPr="000E216C">
        <w:rPr>
          <w:rFonts w:ascii="Georgia" w:hAnsi="Georgia" w:cs="Tahoma"/>
        </w:rPr>
        <w:t>Il Presidente convoca e presiede l’Assemblea e l’Organo di amministrazione, svolge l’ordinaria amministrazione sulla base delle direttive di tali organi, riferendo a quest’ultimo in merito all’attività compiuta.</w:t>
      </w:r>
    </w:p>
    <w:p w:rsidR="009B7AB9" w:rsidRPr="000E216C" w:rsidRDefault="009B7AB9" w:rsidP="009B7AB9">
      <w:pPr>
        <w:rPr>
          <w:rFonts w:ascii="Georgia" w:hAnsi="Georgia" w:cs="Tahoma"/>
        </w:rPr>
      </w:pPr>
    </w:p>
    <w:p w:rsidR="009B7AB9" w:rsidRDefault="009B7AB9" w:rsidP="009B7AB9">
      <w:pPr>
        <w:rPr>
          <w:rFonts w:ascii="Georgia" w:hAnsi="Georgia" w:cs="Tahoma"/>
        </w:rPr>
      </w:pPr>
      <w:r w:rsidRPr="000E216C">
        <w:rPr>
          <w:rFonts w:ascii="Georgia" w:hAnsi="Georgia" w:cs="Tahoma"/>
        </w:rPr>
        <w:t xml:space="preserve">Il </w:t>
      </w:r>
      <w:r w:rsidRPr="000E216C">
        <w:rPr>
          <w:rFonts w:ascii="Georgia" w:hAnsi="Georgia" w:cs="Tahoma"/>
          <w:i/>
        </w:rPr>
        <w:t>Vice Presidente</w:t>
      </w:r>
      <w:r w:rsidRPr="000E216C">
        <w:rPr>
          <w:rFonts w:ascii="Georgia" w:hAnsi="Georgia" w:cs="Tahoma"/>
        </w:rPr>
        <w:t xml:space="preserve"> sostituisce il Presidente in ogni sua attribuzione ogniqualvolta questi sia impossibilitato nell’esercizio delle sue funzioni</w:t>
      </w:r>
      <w:r w:rsidR="00F42E6A">
        <w:rPr>
          <w:rFonts w:ascii="Georgia" w:hAnsi="Georgia" w:cs="Tahoma"/>
        </w:rPr>
        <w:t>.</w:t>
      </w:r>
    </w:p>
    <w:p w:rsidR="00F64C20" w:rsidRPr="000E216C" w:rsidRDefault="00F64C20" w:rsidP="009B7AB9">
      <w:pPr>
        <w:rPr>
          <w:rFonts w:ascii="Georgia" w:hAnsi="Georgia" w:cs="Tahoma"/>
        </w:rPr>
      </w:pPr>
    </w:p>
    <w:p w:rsidR="00F64C20" w:rsidRPr="001647B0" w:rsidRDefault="006D65DF" w:rsidP="00F64C20">
      <w:pPr>
        <w:rPr>
          <w:rFonts w:ascii="Georgia" w:hAnsi="Georgia" w:cs="Tahoma"/>
          <w:b/>
        </w:rPr>
      </w:pPr>
      <w:r>
        <w:rPr>
          <w:rFonts w:ascii="Georgia" w:hAnsi="Georgia" w:cs="Tahoma"/>
          <w:b/>
        </w:rPr>
        <w:t xml:space="preserve">                        </w:t>
      </w:r>
      <w:r w:rsidR="00972F0A">
        <w:rPr>
          <w:rFonts w:ascii="Georgia" w:hAnsi="Georgia" w:cs="Tahoma"/>
          <w:b/>
        </w:rPr>
        <w:t>Art.13</w:t>
      </w:r>
      <w:r w:rsidR="00F64C20" w:rsidRPr="001647B0">
        <w:rPr>
          <w:rFonts w:ascii="Georgia" w:hAnsi="Georgia" w:cs="Tahoma"/>
          <w:b/>
        </w:rPr>
        <w:t xml:space="preserve"> </w:t>
      </w:r>
      <w:r w:rsidR="00F64C20">
        <w:rPr>
          <w:rFonts w:ascii="Georgia" w:hAnsi="Georgia" w:cs="Tahoma"/>
          <w:b/>
        </w:rPr>
        <w:t xml:space="preserve">     (0</w:t>
      </w:r>
      <w:r w:rsidR="00F64C20" w:rsidRPr="00F64C20">
        <w:rPr>
          <w:rFonts w:ascii="Georgia" w:hAnsi="Georgia" w:cs="Tahoma"/>
          <w:b/>
        </w:rPr>
        <w:t>rgano di controllo e revisore dei conti</w:t>
      </w:r>
      <w:r w:rsidR="00F64C20">
        <w:rPr>
          <w:rFonts w:ascii="Georgia" w:hAnsi="Georgia" w:cs="Tahoma"/>
          <w:b/>
        </w:rPr>
        <w:t>)</w:t>
      </w:r>
    </w:p>
    <w:p w:rsidR="00F64C20" w:rsidRPr="001647B0" w:rsidRDefault="00F64C20" w:rsidP="00F64C20">
      <w:pPr>
        <w:pStyle w:val="Titolo4"/>
        <w:rPr>
          <w:rFonts w:ascii="Georgia" w:hAnsi="Georgia"/>
          <w:b w:val="0"/>
          <w:sz w:val="22"/>
          <w:szCs w:val="22"/>
        </w:rPr>
      </w:pPr>
      <w:r>
        <w:rPr>
          <w:rStyle w:val="Enfasigrassetto"/>
          <w:b/>
          <w:bCs/>
        </w:rPr>
        <w:t xml:space="preserve"> </w:t>
      </w:r>
      <w:r w:rsidRPr="001647B0">
        <w:rPr>
          <w:rStyle w:val="Enfasigrassetto"/>
          <w:rFonts w:ascii="Georgia" w:hAnsi="Georgia"/>
          <w:bCs/>
          <w:sz w:val="22"/>
          <w:szCs w:val="22"/>
        </w:rPr>
        <w:t>Nelle associazioni, riconosciute o non riconosciute, del Terzo settore, la nomina di un organo di controllo, anche monocratico, è obbligatoria quando siano superati per due esercizi consecutivi due dei seguenti limiti: a) totale dell'attivo dello stato patrimoniale: 110.000,00 euro; b) ricavi, rendite, proventi, entrate comunque denominate: 220.000,00 euro; c) dipendenti occupati in med</w:t>
      </w:r>
      <w:r>
        <w:rPr>
          <w:rStyle w:val="Enfasigrassetto"/>
          <w:rFonts w:ascii="Georgia" w:hAnsi="Georgia"/>
          <w:bCs/>
          <w:sz w:val="22"/>
          <w:szCs w:val="22"/>
        </w:rPr>
        <w:t>ia durante l'esercizio: 5 unità</w:t>
      </w:r>
      <w:r w:rsidRPr="001647B0">
        <w:rPr>
          <w:rStyle w:val="Enfasigrassetto"/>
          <w:rFonts w:ascii="Georgia" w:hAnsi="Georgia"/>
          <w:bCs/>
          <w:sz w:val="22"/>
          <w:szCs w:val="22"/>
        </w:rPr>
        <w:t>.</w:t>
      </w:r>
    </w:p>
    <w:p w:rsidR="00F64C20" w:rsidRPr="001647B0" w:rsidRDefault="00F64C20" w:rsidP="00F64C20">
      <w:pPr>
        <w:pStyle w:val="Titolo4"/>
        <w:rPr>
          <w:rFonts w:ascii="Georgia" w:hAnsi="Georgia"/>
          <w:b w:val="0"/>
          <w:sz w:val="22"/>
          <w:szCs w:val="22"/>
        </w:rPr>
      </w:pPr>
      <w:r w:rsidRPr="001647B0">
        <w:rPr>
          <w:rStyle w:val="Enfasigrassetto"/>
          <w:rFonts w:ascii="Georgia" w:hAnsi="Georgia"/>
          <w:bCs/>
          <w:sz w:val="22"/>
          <w:szCs w:val="22"/>
        </w:rPr>
        <w:t>Salvo quanto previsto dall'articolo 30, comma 6, le associazioni, riconosciute o non riconosciute, e le fondazioni del Terzo settore devono nominare un revis</w:t>
      </w:r>
      <w:r>
        <w:rPr>
          <w:rStyle w:val="Enfasigrassetto"/>
          <w:rFonts w:ascii="Georgia" w:hAnsi="Georgia"/>
          <w:bCs/>
          <w:sz w:val="22"/>
          <w:szCs w:val="22"/>
        </w:rPr>
        <w:t xml:space="preserve">ore legale dei conti o una </w:t>
      </w:r>
      <w:proofErr w:type="spellStart"/>
      <w:r>
        <w:rPr>
          <w:rStyle w:val="Enfasigrassetto"/>
          <w:rFonts w:ascii="Georgia" w:hAnsi="Georgia"/>
          <w:bCs/>
          <w:sz w:val="22"/>
          <w:szCs w:val="22"/>
        </w:rPr>
        <w:t>soci</w:t>
      </w:r>
      <w:r w:rsidRPr="001647B0">
        <w:rPr>
          <w:rStyle w:val="Enfasigrassetto"/>
          <w:rFonts w:ascii="Georgia" w:hAnsi="Georgia"/>
          <w:bCs/>
          <w:sz w:val="22"/>
          <w:szCs w:val="22"/>
        </w:rPr>
        <w:t>eta'</w:t>
      </w:r>
      <w:proofErr w:type="spellEnd"/>
      <w:r w:rsidRPr="001647B0">
        <w:rPr>
          <w:rStyle w:val="Enfasigrassetto"/>
          <w:rFonts w:ascii="Georgia" w:hAnsi="Georgia"/>
          <w:bCs/>
          <w:sz w:val="22"/>
          <w:szCs w:val="22"/>
        </w:rPr>
        <w:t xml:space="preserve"> di revisione legale iscritti nell'apposito registro quando superino per due esercizi consecutivi due dei seguenti limiti: </w:t>
      </w:r>
      <w:r>
        <w:rPr>
          <w:rStyle w:val="Enfasigrassetto"/>
          <w:rFonts w:ascii="Georgia" w:hAnsi="Georgia"/>
          <w:bCs/>
          <w:sz w:val="22"/>
          <w:szCs w:val="22"/>
        </w:rPr>
        <w:t>a) totale dell'attivo dello sta</w:t>
      </w:r>
      <w:r w:rsidRPr="001647B0">
        <w:rPr>
          <w:rStyle w:val="Enfasigrassetto"/>
          <w:rFonts w:ascii="Georgia" w:hAnsi="Georgia"/>
          <w:bCs/>
          <w:sz w:val="22"/>
          <w:szCs w:val="22"/>
        </w:rPr>
        <w:t>to patrimoniale: 1.100.000,00 euro; b) ricavi, rendite, proventi, entrate comunque denominate: 2.200.000,00 euro; c) dipendenti occupati in media durante l'esercizio: 12 unità. [...] 3. La nomina è altresì obbligatoria quando siano stati costituiti patrimoni destinati ai sensi dell'articolo 10"</w:t>
      </w:r>
      <w:r>
        <w:rPr>
          <w:rStyle w:val="Enfasigrassetto"/>
          <w:rFonts w:ascii="Georgia" w:hAnsi="Georgia"/>
          <w:bCs/>
          <w:sz w:val="22"/>
          <w:szCs w:val="22"/>
        </w:rPr>
        <w:t>.</w:t>
      </w:r>
    </w:p>
    <w:p w:rsidR="009B7AB9" w:rsidRPr="000E216C" w:rsidRDefault="009B7AB9" w:rsidP="009B7AB9">
      <w:pPr>
        <w:jc w:val="center"/>
        <w:rPr>
          <w:rFonts w:ascii="Georgia" w:hAnsi="Georgia" w:cs="Tahoma"/>
          <w:b/>
        </w:rPr>
      </w:pPr>
    </w:p>
    <w:p w:rsidR="009B7AB9" w:rsidRPr="00F64C20" w:rsidRDefault="009B7AB9" w:rsidP="001647B0">
      <w:pPr>
        <w:rPr>
          <w:rFonts w:ascii="Georgia" w:hAnsi="Georgia" w:cs="Tahoma"/>
        </w:rPr>
      </w:pPr>
    </w:p>
    <w:p w:rsidR="00D97065" w:rsidRPr="00F64C20" w:rsidRDefault="00F64C20" w:rsidP="00F64C20">
      <w:pPr>
        <w:pStyle w:val="Titolo4"/>
        <w:rPr>
          <w:rFonts w:ascii="Georgia" w:eastAsia="Times New Roman" w:hAnsi="Georgia"/>
          <w:sz w:val="24"/>
          <w:szCs w:val="24"/>
          <w:lang w:eastAsia="it-IT"/>
        </w:rPr>
      </w:pPr>
      <w:r>
        <w:rPr>
          <w:rFonts w:ascii="Georgia" w:hAnsi="Georgia"/>
          <w:sz w:val="22"/>
          <w:szCs w:val="22"/>
        </w:rPr>
        <w:t xml:space="preserve">                                         </w:t>
      </w:r>
      <w:r w:rsidRPr="00F64C20">
        <w:rPr>
          <w:rFonts w:ascii="Georgia" w:hAnsi="Georgia" w:cs="Tahoma"/>
          <w:sz w:val="24"/>
          <w:szCs w:val="24"/>
        </w:rPr>
        <w:t xml:space="preserve">   Art</w:t>
      </w:r>
      <w:r w:rsidR="00972F0A">
        <w:rPr>
          <w:rFonts w:ascii="Georgia" w:hAnsi="Georgia" w:cs="Tahoma"/>
          <w:sz w:val="24"/>
          <w:szCs w:val="24"/>
        </w:rPr>
        <w:t>. 14</w:t>
      </w:r>
      <w:r w:rsidR="00D97065" w:rsidRPr="00F64C20">
        <w:rPr>
          <w:rFonts w:ascii="Georgia" w:hAnsi="Georgia" w:cs="Tahoma"/>
          <w:sz w:val="24"/>
          <w:szCs w:val="24"/>
        </w:rPr>
        <w:t xml:space="preserve"> (Patrimonio</w:t>
      </w:r>
      <w:r w:rsidR="00A63CCF">
        <w:rPr>
          <w:rFonts w:ascii="Georgia" w:hAnsi="Georgia" w:cs="Tahoma"/>
          <w:sz w:val="24"/>
          <w:szCs w:val="24"/>
        </w:rPr>
        <w:t xml:space="preserve"> e risorse economiche</w:t>
      </w:r>
      <w:r w:rsidR="00D97065" w:rsidRPr="00F64C20">
        <w:rPr>
          <w:rFonts w:ascii="Georgia" w:hAnsi="Georgia" w:cs="Tahoma"/>
          <w:sz w:val="24"/>
          <w:szCs w:val="24"/>
        </w:rPr>
        <w:t>)</w:t>
      </w:r>
    </w:p>
    <w:p w:rsidR="00D97065" w:rsidRPr="000E216C" w:rsidRDefault="00D97065" w:rsidP="00D97065">
      <w:pPr>
        <w:jc w:val="center"/>
        <w:rPr>
          <w:rFonts w:ascii="Georgia" w:hAnsi="Georgia" w:cs="Tahoma"/>
        </w:rPr>
      </w:pPr>
    </w:p>
    <w:p w:rsidR="00972F0A" w:rsidRDefault="00D97065" w:rsidP="00972F0A">
      <w:pPr>
        <w:jc w:val="center"/>
        <w:rPr>
          <w:rFonts w:ascii="Georgia" w:hAnsi="Georgia" w:cs="Tahoma"/>
        </w:rPr>
      </w:pPr>
      <w:r w:rsidRPr="000E216C">
        <w:rPr>
          <w:rFonts w:ascii="Georgia" w:hAnsi="Georgia" w:cs="Tahoma"/>
        </w:rPr>
        <w:t xml:space="preserve">Il patrimonio dell’associazione – comprensivo di eventuali ricavi, rendite, proventi ed altre entrate comunque denominate – è </w:t>
      </w:r>
      <w:r w:rsidRPr="000E216C">
        <w:rPr>
          <w:rFonts w:ascii="Georgia" w:hAnsi="Georgia" w:cs="Tahoma"/>
          <w:i/>
        </w:rPr>
        <w:t>utilizzato</w:t>
      </w:r>
      <w:r w:rsidRPr="000E216C">
        <w:rPr>
          <w:rFonts w:ascii="Georgia" w:hAnsi="Georgia" w:cs="Tahoma"/>
        </w:rPr>
        <w:t xml:space="preserve"> per lo svolgimento delle </w:t>
      </w:r>
      <w:r w:rsidRPr="000E216C">
        <w:rPr>
          <w:rFonts w:ascii="Georgia" w:hAnsi="Georgia" w:cs="Tahoma"/>
          <w:i/>
        </w:rPr>
        <w:t>attività</w:t>
      </w:r>
      <w:r w:rsidRPr="000E216C">
        <w:rPr>
          <w:rFonts w:ascii="Georgia" w:hAnsi="Georgia" w:cs="Tahoma"/>
        </w:rPr>
        <w:t xml:space="preserve"> statutarie ai </w:t>
      </w:r>
      <w:r w:rsidRPr="000E216C">
        <w:rPr>
          <w:rFonts w:ascii="Georgia" w:hAnsi="Georgia" w:cs="Tahoma"/>
          <w:i/>
        </w:rPr>
        <w:t>fini</w:t>
      </w:r>
      <w:r w:rsidRPr="000E216C">
        <w:rPr>
          <w:rFonts w:ascii="Georgia" w:hAnsi="Georgia" w:cs="Tahoma"/>
        </w:rPr>
        <w:t xml:space="preserve"> dell’esclusivo perseguimento delle finalità civiche, solidaristiche e di utilità sociale</w:t>
      </w:r>
      <w:r w:rsidR="00972F0A">
        <w:rPr>
          <w:rFonts w:ascii="Georgia" w:hAnsi="Georgia" w:cs="Tahoma"/>
        </w:rPr>
        <w:t>.</w:t>
      </w:r>
    </w:p>
    <w:p w:rsidR="00972F0A" w:rsidRDefault="00972F0A" w:rsidP="00972F0A">
      <w:pPr>
        <w:rPr>
          <w:rFonts w:ascii="Georgia" w:hAnsi="Georgia" w:cs="Tahoma"/>
        </w:rPr>
      </w:pPr>
      <w:r>
        <w:rPr>
          <w:rFonts w:ascii="Georgia" w:hAnsi="Georgia" w:cs="Tahoma"/>
        </w:rPr>
        <w:t>E’ costituito da:</w:t>
      </w:r>
    </w:p>
    <w:p w:rsidR="00972F0A" w:rsidRDefault="00972F0A" w:rsidP="00972F0A">
      <w:pPr>
        <w:rPr>
          <w:rFonts w:ascii="Georgia" w:hAnsi="Georgia" w:cs="Tahoma"/>
        </w:rPr>
      </w:pPr>
      <w:r>
        <w:rPr>
          <w:rFonts w:ascii="Georgia" w:hAnsi="Georgia" w:cs="Tahoma"/>
        </w:rPr>
        <w:t>-quote associative</w:t>
      </w:r>
    </w:p>
    <w:p w:rsidR="00972F0A" w:rsidRDefault="00972F0A" w:rsidP="00972F0A">
      <w:pPr>
        <w:rPr>
          <w:rFonts w:ascii="Georgia" w:hAnsi="Georgia" w:cs="Tahoma"/>
        </w:rPr>
      </w:pPr>
      <w:r>
        <w:rPr>
          <w:rFonts w:ascii="Georgia" w:hAnsi="Georgia" w:cs="Tahoma"/>
        </w:rPr>
        <w:t>-contributi da Enti pubblici e privati</w:t>
      </w:r>
    </w:p>
    <w:p w:rsidR="00972F0A" w:rsidRDefault="00972F0A" w:rsidP="00972F0A">
      <w:pPr>
        <w:rPr>
          <w:rFonts w:ascii="Georgia" w:hAnsi="Georgia" w:cs="Tahoma"/>
        </w:rPr>
      </w:pPr>
      <w:r>
        <w:rPr>
          <w:rFonts w:ascii="Georgia" w:hAnsi="Georgia" w:cs="Tahoma"/>
        </w:rPr>
        <w:t>-donazioni liberali e lasciti testamentari</w:t>
      </w:r>
    </w:p>
    <w:p w:rsidR="00972F0A" w:rsidRDefault="00972F0A" w:rsidP="00972F0A">
      <w:pPr>
        <w:rPr>
          <w:rFonts w:ascii="Georgia" w:hAnsi="Georgia" w:cs="Tahoma"/>
        </w:rPr>
      </w:pPr>
      <w:r>
        <w:rPr>
          <w:rFonts w:ascii="Georgia" w:hAnsi="Georgia" w:cs="Tahoma"/>
        </w:rPr>
        <w:lastRenderedPageBreak/>
        <w:t>-rendite patrimoniali</w:t>
      </w:r>
    </w:p>
    <w:p w:rsidR="00972F0A" w:rsidRDefault="00972F0A" w:rsidP="00972F0A">
      <w:pPr>
        <w:rPr>
          <w:rFonts w:ascii="Georgia" w:hAnsi="Georgia" w:cs="Tahoma"/>
        </w:rPr>
      </w:pPr>
      <w:r>
        <w:rPr>
          <w:rFonts w:ascii="Georgia" w:hAnsi="Georgia" w:cs="Tahoma"/>
        </w:rPr>
        <w:t>-attività di raccolta fondi</w:t>
      </w:r>
    </w:p>
    <w:p w:rsidR="00972F0A" w:rsidRDefault="00972F0A" w:rsidP="00972F0A">
      <w:pPr>
        <w:rPr>
          <w:rFonts w:ascii="Georgia" w:hAnsi="Georgia" w:cs="Tahoma"/>
        </w:rPr>
      </w:pPr>
      <w:r>
        <w:rPr>
          <w:rFonts w:ascii="Georgia" w:hAnsi="Georgia" w:cs="Tahoma"/>
        </w:rPr>
        <w:t>-rimborsi da convenzioni</w:t>
      </w:r>
    </w:p>
    <w:p w:rsidR="00A63CCF" w:rsidRDefault="00972F0A" w:rsidP="00A63CCF">
      <w:pPr>
        <w:spacing w:after="120"/>
        <w:rPr>
          <w:rFonts w:ascii="Georgia" w:hAnsi="Georgia" w:cs="Tahoma"/>
        </w:rPr>
      </w:pPr>
      <w:r>
        <w:rPr>
          <w:rFonts w:ascii="Georgia" w:hAnsi="Georgia" w:cs="Tahoma"/>
        </w:rPr>
        <w:t>-ogni altra entrata</w:t>
      </w:r>
      <w:r w:rsidR="00A63CCF">
        <w:rPr>
          <w:rFonts w:ascii="Georgia" w:hAnsi="Georgia" w:cs="Tahoma"/>
        </w:rPr>
        <w:t xml:space="preserve"> da </w:t>
      </w:r>
      <w:r w:rsidR="00A63CCF" w:rsidRPr="000E216C">
        <w:rPr>
          <w:rFonts w:ascii="Georgia" w:hAnsi="Georgia" w:cs="Tahoma"/>
        </w:rPr>
        <w:t>attività diverse da quelle di interesse generale, di cui all’art. 6 del Codice del Terzo settore.</w:t>
      </w:r>
    </w:p>
    <w:p w:rsidR="00A63CCF" w:rsidRPr="000E216C" w:rsidRDefault="00A63CCF" w:rsidP="00A63CCF">
      <w:pPr>
        <w:spacing w:after="120"/>
        <w:rPr>
          <w:rFonts w:ascii="Georgia" w:hAnsi="Georgia" w:cs="Tahoma"/>
        </w:rPr>
      </w:pPr>
      <w:r w:rsidRPr="000E216C">
        <w:rPr>
          <w:rFonts w:ascii="Georgia" w:hAnsi="Georgia" w:cs="Tahoma"/>
        </w:rPr>
        <w:t xml:space="preserve">Per le attività di interesse generale prestate, l’associazione può ricevere soltanto il </w:t>
      </w:r>
      <w:r w:rsidRPr="000E216C">
        <w:rPr>
          <w:rFonts w:ascii="Georgia" w:hAnsi="Georgia" w:cs="Tahoma"/>
          <w:i/>
        </w:rPr>
        <w:t>rimborso delle spese</w:t>
      </w:r>
      <w:r w:rsidRPr="000E216C">
        <w:rPr>
          <w:rFonts w:ascii="Georgia" w:hAnsi="Georgia" w:cs="Tahoma"/>
        </w:rPr>
        <w:t xml:space="preserve"> effettivamente sostenute e documentate</w:t>
      </w:r>
    </w:p>
    <w:p w:rsidR="00972F0A" w:rsidRDefault="00972F0A" w:rsidP="00972F0A">
      <w:pPr>
        <w:rPr>
          <w:rFonts w:ascii="Georgia" w:hAnsi="Georgia" w:cs="Tahoma"/>
        </w:rPr>
      </w:pPr>
      <w:r>
        <w:rPr>
          <w:rFonts w:ascii="Georgia" w:hAnsi="Georgia" w:cs="Tahoma"/>
        </w:rPr>
        <w:t xml:space="preserve"> </w:t>
      </w:r>
    </w:p>
    <w:p w:rsidR="00972F0A" w:rsidRDefault="00972F0A" w:rsidP="00972F0A">
      <w:pPr>
        <w:rPr>
          <w:rFonts w:ascii="Georgia" w:hAnsi="Georgia" w:cs="Tahoma"/>
        </w:rPr>
      </w:pPr>
    </w:p>
    <w:p w:rsidR="00972F0A" w:rsidRDefault="00972F0A" w:rsidP="00972F0A">
      <w:pPr>
        <w:rPr>
          <w:rFonts w:ascii="Georgia" w:hAnsi="Georgia" w:cs="Tahoma"/>
          <w:b/>
        </w:rPr>
      </w:pPr>
      <w:r>
        <w:rPr>
          <w:rFonts w:ascii="Georgia" w:hAnsi="Georgia" w:cs="Tahoma"/>
        </w:rPr>
        <w:t xml:space="preserve">                               </w:t>
      </w:r>
      <w:r w:rsidR="006D6BB9">
        <w:rPr>
          <w:rFonts w:ascii="Georgia" w:hAnsi="Georgia" w:cs="Tahoma"/>
        </w:rPr>
        <w:t xml:space="preserve">              </w:t>
      </w:r>
      <w:r>
        <w:rPr>
          <w:rFonts w:ascii="Georgia" w:hAnsi="Georgia" w:cs="Tahoma"/>
        </w:rPr>
        <w:t xml:space="preserve"> </w:t>
      </w:r>
      <w:r w:rsidRPr="00972F0A">
        <w:rPr>
          <w:rFonts w:ascii="Georgia" w:hAnsi="Georgia" w:cs="Tahoma"/>
          <w:b/>
        </w:rPr>
        <w:t>Art</w:t>
      </w:r>
      <w:r w:rsidR="0034062F">
        <w:rPr>
          <w:rFonts w:ascii="Georgia" w:hAnsi="Georgia" w:cs="Tahoma"/>
          <w:b/>
        </w:rPr>
        <w:t>.</w:t>
      </w:r>
      <w:r w:rsidRPr="00972F0A">
        <w:rPr>
          <w:rFonts w:ascii="Georgia" w:hAnsi="Georgia" w:cs="Tahoma"/>
          <w:b/>
        </w:rPr>
        <w:t xml:space="preserve"> 15 (Beni)</w:t>
      </w:r>
    </w:p>
    <w:p w:rsidR="00972F0A" w:rsidRDefault="00972F0A" w:rsidP="00972F0A">
      <w:pPr>
        <w:rPr>
          <w:rFonts w:ascii="Georgia" w:hAnsi="Georgia" w:cs="Tahoma"/>
          <w:b/>
        </w:rPr>
      </w:pPr>
    </w:p>
    <w:p w:rsidR="00972F0A" w:rsidRPr="00972F0A" w:rsidRDefault="00972F0A" w:rsidP="00972F0A">
      <w:pPr>
        <w:rPr>
          <w:rFonts w:ascii="Georgia" w:hAnsi="Georgia" w:cs="Tahoma"/>
        </w:rPr>
      </w:pPr>
      <w:r w:rsidRPr="00972F0A">
        <w:rPr>
          <w:rFonts w:ascii="Georgia" w:hAnsi="Georgia" w:cs="Tahoma"/>
        </w:rPr>
        <w:t>I beni dell’organizzazione sono beni immobili, beni registrati mobili e beni mobili.</w:t>
      </w:r>
    </w:p>
    <w:p w:rsidR="00972F0A" w:rsidRPr="00972F0A" w:rsidRDefault="00972F0A" w:rsidP="00972F0A">
      <w:pPr>
        <w:rPr>
          <w:rFonts w:ascii="Georgia" w:hAnsi="Georgia" w:cs="Tahoma"/>
        </w:rPr>
      </w:pPr>
      <w:r w:rsidRPr="00972F0A">
        <w:rPr>
          <w:rFonts w:ascii="Georgia" w:hAnsi="Georgia" w:cs="Tahoma"/>
        </w:rPr>
        <w:t>I beni immobili e mobili registrati possono esse</w:t>
      </w:r>
      <w:r w:rsidR="00F108A1">
        <w:rPr>
          <w:rFonts w:ascii="Georgia" w:hAnsi="Georgia" w:cs="Tahoma"/>
        </w:rPr>
        <w:t>re acquistati dall’associazione</w:t>
      </w:r>
      <w:r w:rsidRPr="00972F0A">
        <w:rPr>
          <w:rFonts w:ascii="Georgia" w:hAnsi="Georgia" w:cs="Tahoma"/>
        </w:rPr>
        <w:t>, e sono ad essa intestati.</w:t>
      </w:r>
    </w:p>
    <w:p w:rsidR="00972F0A" w:rsidRPr="00972F0A" w:rsidRDefault="00972F0A" w:rsidP="00972F0A">
      <w:pPr>
        <w:rPr>
          <w:rFonts w:ascii="Georgia" w:hAnsi="Georgia" w:cs="Tahoma"/>
        </w:rPr>
      </w:pPr>
      <w:r w:rsidRPr="00972F0A">
        <w:rPr>
          <w:rFonts w:ascii="Georgia" w:hAnsi="Georgia" w:cs="Tahoma"/>
        </w:rPr>
        <w:t>Tutti i beni devono essere elencati in un inventario, depositato presso la sede dell’organizzazione e consultabile dai soci.</w:t>
      </w:r>
    </w:p>
    <w:p w:rsidR="009C1648" w:rsidRDefault="009C1648" w:rsidP="00D97065">
      <w:pPr>
        <w:jc w:val="center"/>
        <w:rPr>
          <w:rFonts w:ascii="Georgia" w:hAnsi="Georgia" w:cs="Tahoma"/>
        </w:rPr>
      </w:pPr>
    </w:p>
    <w:p w:rsidR="00D97065" w:rsidRPr="000E216C" w:rsidRDefault="0034062F" w:rsidP="00D97065">
      <w:pPr>
        <w:jc w:val="center"/>
        <w:rPr>
          <w:rFonts w:ascii="Georgia" w:hAnsi="Georgia" w:cs="Tahoma"/>
          <w:b/>
        </w:rPr>
      </w:pPr>
      <w:r>
        <w:rPr>
          <w:rFonts w:ascii="Georgia" w:hAnsi="Georgia" w:cs="Tahoma"/>
          <w:b/>
        </w:rPr>
        <w:t>Art</w:t>
      </w:r>
      <w:r w:rsidR="00972F0A">
        <w:rPr>
          <w:rFonts w:ascii="Georgia" w:hAnsi="Georgia" w:cs="Tahoma"/>
          <w:b/>
        </w:rPr>
        <w:t>. 16</w:t>
      </w:r>
      <w:r w:rsidR="00D97065" w:rsidRPr="000E216C">
        <w:rPr>
          <w:rFonts w:ascii="Georgia" w:hAnsi="Georgia" w:cs="Tahoma"/>
          <w:b/>
        </w:rPr>
        <w:t xml:space="preserve"> (Divieto di distribuzione degli utili)</w:t>
      </w:r>
    </w:p>
    <w:p w:rsidR="00D97065" w:rsidRPr="000E216C" w:rsidRDefault="00D97065" w:rsidP="00D97065">
      <w:pPr>
        <w:rPr>
          <w:rFonts w:ascii="Georgia" w:hAnsi="Georgia" w:cs="Tahoma"/>
        </w:rPr>
      </w:pPr>
    </w:p>
    <w:p w:rsidR="00D97065" w:rsidRPr="000E216C" w:rsidRDefault="00D97065" w:rsidP="00D97065">
      <w:pPr>
        <w:rPr>
          <w:rFonts w:ascii="Georgia" w:hAnsi="Georgia" w:cs="Tahoma"/>
        </w:rPr>
      </w:pPr>
      <w:r w:rsidRPr="000E216C">
        <w:rPr>
          <w:rFonts w:ascii="Georgia" w:hAnsi="Georgia" w:cs="Tahoma"/>
        </w:rPr>
        <w:t xml:space="preserve">L’associazione ha il </w:t>
      </w:r>
      <w:r w:rsidRPr="000E216C">
        <w:rPr>
          <w:rFonts w:ascii="Georgia" w:hAnsi="Georgia" w:cs="Tahoma"/>
          <w:i/>
        </w:rPr>
        <w:t>divieto di distribuire</w:t>
      </w:r>
      <w:r w:rsidRPr="000E216C">
        <w:rPr>
          <w:rFonts w:ascii="Georgia" w:hAnsi="Georgia" w:cs="Tahoma"/>
        </w:rPr>
        <w:t xml:space="preserve">, anche in modo </w:t>
      </w:r>
      <w:r w:rsidRPr="000E216C">
        <w:rPr>
          <w:rFonts w:ascii="Georgia" w:hAnsi="Georgia" w:cs="Tahoma"/>
          <w:i/>
        </w:rPr>
        <w:t>indiretto</w:t>
      </w:r>
      <w:r w:rsidRPr="000E216C">
        <w:rPr>
          <w:rFonts w:ascii="Georgia" w:hAnsi="Georgia" w:cs="Tahoma"/>
        </w:rPr>
        <w:t xml:space="preserve">, utili ed avanzi di gestione, fondi e riserve comunque denominate, ai </w:t>
      </w:r>
      <w:r w:rsidR="009C1648">
        <w:rPr>
          <w:rFonts w:ascii="Georgia" w:hAnsi="Georgia" w:cs="Tahoma"/>
        </w:rPr>
        <w:t xml:space="preserve">fondatori, ai </w:t>
      </w:r>
      <w:r w:rsidRPr="000E216C">
        <w:rPr>
          <w:rFonts w:ascii="Georgia" w:hAnsi="Georgia" w:cs="Tahoma"/>
        </w:rPr>
        <w:t>propri associati, lavoratori e collaboratori, amministratori ed altri componenti degli organi associativi, anche nel caso di recesso o di ogni altra ipotesi di scioglimento individuale del rapporto associativo.</w:t>
      </w:r>
    </w:p>
    <w:p w:rsidR="00D97065" w:rsidRPr="000E216C" w:rsidRDefault="00D97065" w:rsidP="00D97065">
      <w:pPr>
        <w:jc w:val="center"/>
        <w:rPr>
          <w:rFonts w:ascii="Georgia" w:hAnsi="Georgia" w:cs="Tahoma"/>
          <w:b/>
        </w:rPr>
      </w:pPr>
    </w:p>
    <w:p w:rsidR="009C1648" w:rsidRPr="000E216C" w:rsidRDefault="0034062F" w:rsidP="009C1648">
      <w:pPr>
        <w:jc w:val="center"/>
        <w:rPr>
          <w:rFonts w:ascii="Georgia" w:hAnsi="Georgia" w:cs="Tahoma"/>
          <w:b/>
        </w:rPr>
      </w:pPr>
      <w:bookmarkStart w:id="15" w:name="_Hlk505262765"/>
      <w:r>
        <w:rPr>
          <w:rFonts w:ascii="Georgia" w:hAnsi="Georgia" w:cs="Tahoma"/>
          <w:b/>
        </w:rPr>
        <w:t>Art</w:t>
      </w:r>
      <w:r w:rsidR="00A63CCF">
        <w:rPr>
          <w:rFonts w:ascii="Georgia" w:hAnsi="Georgia" w:cs="Tahoma"/>
          <w:b/>
        </w:rPr>
        <w:t>. 17</w:t>
      </w:r>
      <w:r w:rsidR="001647B0">
        <w:rPr>
          <w:rFonts w:ascii="Georgia" w:hAnsi="Georgia" w:cs="Tahoma"/>
          <w:b/>
        </w:rPr>
        <w:t xml:space="preserve"> </w:t>
      </w:r>
      <w:r w:rsidR="009C1648">
        <w:rPr>
          <w:rFonts w:ascii="Georgia" w:hAnsi="Georgia" w:cs="Tahoma"/>
          <w:b/>
        </w:rPr>
        <w:t xml:space="preserve"> </w:t>
      </w:r>
      <w:r w:rsidR="009C1648" w:rsidRPr="000E216C">
        <w:rPr>
          <w:rFonts w:ascii="Georgia" w:hAnsi="Georgia" w:cs="Tahoma"/>
          <w:b/>
        </w:rPr>
        <w:t>(</w:t>
      </w:r>
      <w:r w:rsidR="009C1648">
        <w:rPr>
          <w:rFonts w:ascii="Georgia" w:hAnsi="Georgia" w:cs="Tahoma"/>
          <w:b/>
        </w:rPr>
        <w:t>Bilancio</w:t>
      </w:r>
      <w:r w:rsidR="006332CD">
        <w:rPr>
          <w:rFonts w:ascii="Georgia" w:hAnsi="Georgia" w:cs="Tahoma"/>
          <w:b/>
        </w:rPr>
        <w:t xml:space="preserve"> di esercizio</w:t>
      </w:r>
      <w:r w:rsidR="009C1648" w:rsidRPr="000E216C">
        <w:rPr>
          <w:rFonts w:ascii="Georgia" w:hAnsi="Georgia" w:cs="Tahoma"/>
          <w:b/>
        </w:rPr>
        <w:t>)</w:t>
      </w:r>
    </w:p>
    <w:p w:rsidR="009C1648" w:rsidRPr="009C1648" w:rsidRDefault="009C1648" w:rsidP="009C1648">
      <w:pPr>
        <w:jc w:val="center"/>
        <w:rPr>
          <w:rFonts w:ascii="Georgia" w:hAnsi="Georgia" w:cs="Tahoma"/>
        </w:rPr>
      </w:pPr>
    </w:p>
    <w:p w:rsidR="006332CD" w:rsidRPr="00BC1A00" w:rsidRDefault="006332CD" w:rsidP="006332CD">
      <w:pPr>
        <w:rPr>
          <w:rFonts w:ascii="Georgia" w:hAnsi="Georgia"/>
        </w:rPr>
      </w:pPr>
      <w:r w:rsidRPr="00BC1A00">
        <w:rPr>
          <w:rFonts w:ascii="Georgia" w:hAnsi="Georgia"/>
        </w:rPr>
        <w:t xml:space="preserve">I documenti di bilancio dell’Organizzazione sono annuali e decorrono dal primo gennaio di ogni anno. Sono redatti ai sensi degli articoli 13 e 87 del  D. </w:t>
      </w:r>
      <w:proofErr w:type="spellStart"/>
      <w:r w:rsidRPr="00BC1A00">
        <w:rPr>
          <w:rFonts w:ascii="Georgia" w:hAnsi="Georgia"/>
        </w:rPr>
        <w:t>Lgs</w:t>
      </w:r>
      <w:proofErr w:type="spellEnd"/>
      <w:r w:rsidRPr="00BC1A00">
        <w:rPr>
          <w:rFonts w:ascii="Georgia" w:hAnsi="Georgia"/>
        </w:rPr>
        <w:t>. 117/2017 e delle relative norme di attuazione.</w:t>
      </w:r>
    </w:p>
    <w:p w:rsidR="006332CD" w:rsidRPr="00BC1A00" w:rsidRDefault="006332CD" w:rsidP="006332CD">
      <w:pPr>
        <w:rPr>
          <w:rFonts w:ascii="Georgia" w:hAnsi="Georgia"/>
        </w:rPr>
      </w:pPr>
      <w:r w:rsidRPr="00BC1A00">
        <w:rPr>
          <w:rFonts w:ascii="Georgia" w:hAnsi="Georgia"/>
        </w:rPr>
        <w:t>Il bilancio di esercizio è formato dallo stato patrimoniale, dal rendiconto finanziario e dalla relazione di missione che illustra l’andamento finanziario dell’organizzazione e le modalità di perseguimento delle finalità statutarie. E’ predisposto dall’organo di amministrazione e viene approvato dall’assemblea ordinaria entro 4 mesi dalla chiusura dell’esercizio cui si riferisce il consuntivo.</w:t>
      </w:r>
    </w:p>
    <w:p w:rsidR="006332CD" w:rsidRDefault="006332CD" w:rsidP="006332CD">
      <w:pPr>
        <w:rPr>
          <w:rFonts w:ascii="Verdana" w:hAnsi="Verdana"/>
        </w:rPr>
      </w:pPr>
      <w:r w:rsidRPr="00BC1A00">
        <w:rPr>
          <w:rFonts w:ascii="Georgia" w:hAnsi="Georgia"/>
        </w:rPr>
        <w:t xml:space="preserve">Se ricavi, rendite , proventi risultano inferiori a 220.000 euro </w:t>
      </w:r>
      <w:proofErr w:type="spellStart"/>
      <w:r w:rsidRPr="00BC1A00">
        <w:rPr>
          <w:rFonts w:ascii="Georgia" w:hAnsi="Georgia"/>
        </w:rPr>
        <w:t>puo’</w:t>
      </w:r>
      <w:proofErr w:type="spellEnd"/>
      <w:r w:rsidRPr="00BC1A00">
        <w:rPr>
          <w:rFonts w:ascii="Georgia" w:hAnsi="Georgia"/>
        </w:rPr>
        <w:t xml:space="preserve"> essere redatto nella forma del rendiconto finanziario per cassa. (art 13 c.2 D.L.117/17</w:t>
      </w:r>
      <w:r w:rsidR="00BC1A00">
        <w:rPr>
          <w:rFonts w:ascii="Verdana" w:hAnsi="Verdana"/>
        </w:rPr>
        <w:t>)</w:t>
      </w:r>
    </w:p>
    <w:p w:rsidR="00BC1A00" w:rsidRDefault="00BC1A00" w:rsidP="006332CD">
      <w:pPr>
        <w:rPr>
          <w:rFonts w:ascii="Verdana" w:hAnsi="Verdana"/>
        </w:rPr>
      </w:pPr>
    </w:p>
    <w:p w:rsidR="00BC1A00" w:rsidRDefault="00BC1A00" w:rsidP="006332CD">
      <w:pPr>
        <w:rPr>
          <w:rFonts w:ascii="Georgia" w:hAnsi="Georgia"/>
          <w:b/>
        </w:rPr>
      </w:pPr>
      <w:r>
        <w:rPr>
          <w:rFonts w:ascii="Georgia" w:hAnsi="Georgia"/>
          <w:b/>
        </w:rPr>
        <w:t xml:space="preserve">                                             </w:t>
      </w:r>
      <w:r w:rsidRPr="00BC1A00">
        <w:rPr>
          <w:rFonts w:ascii="Georgia" w:hAnsi="Georgia"/>
          <w:b/>
        </w:rPr>
        <w:t>Art</w:t>
      </w:r>
      <w:r w:rsidR="0034062F">
        <w:rPr>
          <w:rFonts w:ascii="Georgia" w:hAnsi="Georgia"/>
          <w:b/>
        </w:rPr>
        <w:t>.</w:t>
      </w:r>
      <w:r w:rsidRPr="00BC1A00">
        <w:rPr>
          <w:rFonts w:ascii="Georgia" w:hAnsi="Georgia"/>
          <w:b/>
        </w:rPr>
        <w:t xml:space="preserve"> 18 (Bilancio sociale)</w:t>
      </w:r>
    </w:p>
    <w:p w:rsidR="00BC1A00" w:rsidRPr="00BC1A00" w:rsidRDefault="00BC1A00" w:rsidP="006332CD">
      <w:pPr>
        <w:rPr>
          <w:rFonts w:ascii="Georgia" w:hAnsi="Georgia"/>
          <w:b/>
        </w:rPr>
      </w:pPr>
    </w:p>
    <w:p w:rsidR="009C1648" w:rsidRPr="00A63CCF" w:rsidRDefault="009C1648" w:rsidP="00A63CCF">
      <w:pPr>
        <w:rPr>
          <w:rFonts w:ascii="Georgia" w:hAnsi="Georgia"/>
          <w:b/>
        </w:rPr>
      </w:pPr>
      <w:r w:rsidRPr="009C1648">
        <w:rPr>
          <w:rFonts w:ascii="Georgia" w:hAnsi="Georgia" w:cs="Tahoma"/>
        </w:rPr>
        <w:t>Secondo l’Art.14 c1 del Codice del Terzo Settore</w:t>
      </w:r>
      <w:r w:rsidRPr="00A63CCF">
        <w:rPr>
          <w:rFonts w:ascii="Georgia" w:hAnsi="Georgia" w:cs="Tahoma"/>
          <w:b/>
        </w:rPr>
        <w:t>:</w:t>
      </w:r>
      <w:r w:rsidR="00A63CCF">
        <w:rPr>
          <w:rFonts w:ascii="Georgia" w:hAnsi="Georgia" w:cs="Tahoma"/>
          <w:b/>
        </w:rPr>
        <w:t xml:space="preserve">  </w:t>
      </w:r>
      <w:r w:rsidRPr="00A63CCF">
        <w:rPr>
          <w:rStyle w:val="Enfasigrassetto"/>
          <w:rFonts w:ascii="Georgia" w:hAnsi="Georgia"/>
          <w:b w:val="0"/>
        </w:rPr>
        <w:t>"Gli enti del Terzo settore con ricavi, rendite, proventi o entrate comunque denominate superiori ad 1 milione di euro devono depositare presso il registro unico nazionale del Terzo settore, e pubblicare nel proprio sito internet, il bilancio sociale redatto secondo linee guida adottate con decreto del Ministro del lavoro e delle politiche sociali, sentiti la Cabina di regia di cui all'articolo 97 e il Consiglio nazionale del Terzo settore, e tenendo conto, tra gli altri elementi, della natura dell'attività esercitata e delle dimensioni dell'ente, anche ai fini della valutazione dell'impatto sociale delle attività svolte."</w:t>
      </w:r>
    </w:p>
    <w:p w:rsidR="009C1648" w:rsidRPr="00BC1A00" w:rsidRDefault="009C1648" w:rsidP="009C1648">
      <w:pPr>
        <w:rPr>
          <w:rFonts w:ascii="Georgia" w:hAnsi="Georgia" w:cs="Tahoma"/>
        </w:rPr>
      </w:pPr>
      <w:r w:rsidRPr="009C1648">
        <w:rPr>
          <w:rFonts w:ascii="Georgia" w:hAnsi="Georgia" w:cs="Tahoma"/>
        </w:rPr>
        <w:t>Se i ricavi, rendite, proventi o entrate</w:t>
      </w:r>
      <w:r w:rsidR="00A63CCF">
        <w:rPr>
          <w:rFonts w:ascii="Georgia" w:hAnsi="Georgia" w:cs="Tahoma"/>
        </w:rPr>
        <w:t xml:space="preserve"> comunque denominate risultano superiori </w:t>
      </w:r>
      <w:r w:rsidR="00A63CCF" w:rsidRPr="00BC1A00">
        <w:rPr>
          <w:rFonts w:ascii="Georgia" w:hAnsi="Georgia" w:cs="Tahoma"/>
        </w:rPr>
        <w:t>a</w:t>
      </w:r>
      <w:r w:rsidRPr="00BC1A00">
        <w:rPr>
          <w:rFonts w:ascii="Georgia" w:hAnsi="Georgia" w:cs="Tahoma"/>
        </w:rPr>
        <w:t xml:space="preserve"> 100 mila euro annui:</w:t>
      </w:r>
    </w:p>
    <w:p w:rsidR="009C1648" w:rsidRPr="009C1648" w:rsidRDefault="009C1648" w:rsidP="009C1648">
      <w:pPr>
        <w:rPr>
          <w:rFonts w:ascii="Georgia" w:hAnsi="Georgia" w:cs="Tahoma"/>
        </w:rPr>
      </w:pPr>
      <w:r w:rsidRPr="009C1648">
        <w:rPr>
          <w:rFonts w:ascii="Georgia" w:hAnsi="Georgia" w:cs="Tahoma"/>
        </w:rPr>
        <w:t xml:space="preserve">L’associazione deve pubblicare annualmente e tenere aggiornati nel proprio sito internet gli </w:t>
      </w:r>
      <w:r w:rsidRPr="009C1648">
        <w:rPr>
          <w:rFonts w:ascii="Georgia" w:hAnsi="Georgia" w:cs="Tahoma"/>
          <w:i/>
        </w:rPr>
        <w:t>eventuali emolumenti, compensi o corrispettivi</w:t>
      </w:r>
      <w:r w:rsidRPr="009C1648">
        <w:rPr>
          <w:rFonts w:ascii="Georgia" w:hAnsi="Georgia" w:cs="Tahoma"/>
        </w:rPr>
        <w:t xml:space="preserve"> a qualsiasi titolo attribuiti ai componenti degli organi di controllo e ai dirigenti. </w:t>
      </w:r>
    </w:p>
    <w:p w:rsidR="009C1648" w:rsidRPr="009C1648" w:rsidRDefault="009C1648" w:rsidP="009C1648">
      <w:pPr>
        <w:rPr>
          <w:rFonts w:ascii="Georgia" w:hAnsi="Georgia" w:cs="Tahoma"/>
        </w:rPr>
      </w:pPr>
      <w:proofErr w:type="spellStart"/>
      <w:r w:rsidRPr="009C1648">
        <w:rPr>
          <w:rFonts w:ascii="Georgia" w:hAnsi="Georgia" w:cs="Tahoma"/>
        </w:rPr>
        <w:t>Piu’</w:t>
      </w:r>
      <w:proofErr w:type="spellEnd"/>
      <w:r w:rsidRPr="009C1648">
        <w:rPr>
          <w:rFonts w:ascii="Georgia" w:hAnsi="Georgia" w:cs="Tahoma"/>
        </w:rPr>
        <w:t xml:space="preserve"> specificatamente, per ottemperare agli obblighi </w:t>
      </w:r>
      <w:r w:rsidRPr="009C1648">
        <w:rPr>
          <w:rFonts w:ascii="Georgia" w:eastAsia="Times New Roman" w:hAnsi="Georgia"/>
          <w:bCs/>
          <w:lang w:eastAsia="it-IT"/>
        </w:rPr>
        <w:t>di trasparenza e pubblicità posti a carico delle ODV dall’articolo 1, commi 125 -129, L. 124/2017</w:t>
      </w:r>
      <w:r w:rsidRPr="009C1648">
        <w:rPr>
          <w:rFonts w:ascii="Georgia" w:eastAsia="Times New Roman" w:hAnsi="Georgia"/>
          <w:lang w:eastAsia="it-IT"/>
        </w:rPr>
        <w:t xml:space="preserve"> in materia di concorrenza e in riferimento ai rapporti economici intercorsi con la</w:t>
      </w:r>
      <w:r w:rsidRPr="009C1648">
        <w:rPr>
          <w:rFonts w:ascii="Georgia" w:eastAsia="Times New Roman" w:hAnsi="Georgia"/>
          <w:b/>
          <w:bCs/>
          <w:lang w:eastAsia="it-IT"/>
        </w:rPr>
        <w:t xml:space="preserve"> </w:t>
      </w:r>
      <w:r w:rsidRPr="009C1648">
        <w:rPr>
          <w:rFonts w:ascii="Georgia" w:eastAsia="Times New Roman" w:hAnsi="Georgia"/>
          <w:bCs/>
          <w:lang w:eastAsia="it-IT"/>
        </w:rPr>
        <w:t>Pubblica Amministrazione</w:t>
      </w:r>
      <w:r w:rsidRPr="009C1648">
        <w:rPr>
          <w:rFonts w:ascii="Georgia" w:eastAsia="Times New Roman" w:hAnsi="Georgia"/>
          <w:lang w:eastAsia="it-IT"/>
        </w:rPr>
        <w:t xml:space="preserve"> o con </w:t>
      </w:r>
      <w:r w:rsidRPr="009C1648">
        <w:rPr>
          <w:rFonts w:ascii="Georgia" w:eastAsia="Times New Roman" w:hAnsi="Georgia"/>
          <w:bCs/>
          <w:lang w:eastAsia="it-IT"/>
        </w:rPr>
        <w:t>altri soggetti pubblici</w:t>
      </w:r>
      <w:r w:rsidR="00A63CCF">
        <w:rPr>
          <w:rFonts w:ascii="Georgia" w:eastAsia="Times New Roman" w:hAnsi="Georgia"/>
          <w:bCs/>
          <w:lang w:eastAsia="it-IT"/>
        </w:rPr>
        <w:t>,</w:t>
      </w:r>
      <w:r w:rsidRPr="009C1648">
        <w:rPr>
          <w:rFonts w:ascii="Georgia" w:hAnsi="Georgia" w:cs="Tahoma"/>
        </w:rPr>
        <w:t xml:space="preserve"> l’</w:t>
      </w:r>
      <w:r w:rsidRPr="009C1648">
        <w:rPr>
          <w:rFonts w:ascii="Georgia" w:eastAsia="Times New Roman" w:hAnsi="Georgia"/>
          <w:bCs/>
          <w:lang w:eastAsia="it-IT"/>
        </w:rPr>
        <w:t>Associazione</w:t>
      </w:r>
      <w:r w:rsidRPr="009C1648">
        <w:rPr>
          <w:rFonts w:ascii="Georgia" w:eastAsia="Times New Roman" w:hAnsi="Georgia"/>
          <w:lang w:eastAsia="it-IT"/>
        </w:rPr>
        <w:t xml:space="preserve"> è tenuta a pubblicare </w:t>
      </w:r>
      <w:r w:rsidRPr="009C1648">
        <w:rPr>
          <w:rFonts w:ascii="Georgia" w:eastAsia="Times New Roman" w:hAnsi="Georgia"/>
          <w:bCs/>
          <w:lang w:eastAsia="it-IT"/>
        </w:rPr>
        <w:t xml:space="preserve">sul proprio sito i dati relativi a “sovvenzioni, contributi, </w:t>
      </w:r>
      <w:r w:rsidRPr="009C1648">
        <w:rPr>
          <w:rFonts w:ascii="Georgia" w:eastAsia="Times New Roman" w:hAnsi="Georgia"/>
          <w:bCs/>
          <w:lang w:eastAsia="it-IT"/>
        </w:rPr>
        <w:lastRenderedPageBreak/>
        <w:t>incarichi retribuiti e comunque a vantaggi economici di qualunque genere ricevuti superiori a euro 10.000”</w:t>
      </w:r>
      <w:r w:rsidR="00A63CCF">
        <w:rPr>
          <w:rFonts w:ascii="Georgia" w:eastAsia="Times New Roman" w:hAnsi="Georgia"/>
          <w:bCs/>
          <w:lang w:eastAsia="it-IT"/>
        </w:rPr>
        <w:t>.(</w:t>
      </w:r>
      <w:r w:rsidR="00A63CCF" w:rsidRPr="00A63CCF">
        <w:rPr>
          <w:rFonts w:ascii="Times New Roman" w:eastAsia="Times New Roman" w:hAnsi="Times New Roman"/>
          <w:sz w:val="24"/>
          <w:szCs w:val="24"/>
          <w:lang w:eastAsia="it-IT"/>
        </w:rPr>
        <w:t xml:space="preserve"> </w:t>
      </w:r>
      <w:r w:rsidR="00A63CCF" w:rsidRPr="00F544B3">
        <w:rPr>
          <w:rFonts w:ascii="Times New Roman" w:eastAsia="Times New Roman" w:hAnsi="Times New Roman"/>
          <w:sz w:val="24"/>
          <w:szCs w:val="24"/>
          <w:lang w:eastAsia="it-IT"/>
        </w:rPr>
        <w:t>circolare 2 dell’11.01.2019</w:t>
      </w:r>
      <w:r w:rsidR="00A63CCF">
        <w:rPr>
          <w:rFonts w:ascii="Times New Roman" w:eastAsia="Times New Roman" w:hAnsi="Times New Roman"/>
          <w:sz w:val="24"/>
          <w:szCs w:val="24"/>
          <w:lang w:eastAsia="it-IT"/>
        </w:rPr>
        <w:t xml:space="preserve"> del Ministero del Lavoro)</w:t>
      </w:r>
    </w:p>
    <w:p w:rsidR="009C1648" w:rsidRPr="009C1648" w:rsidRDefault="009C1648" w:rsidP="009C1648">
      <w:pPr>
        <w:rPr>
          <w:rFonts w:ascii="Georgia" w:eastAsia="Times New Roman" w:hAnsi="Georgia"/>
          <w:lang w:eastAsia="it-IT"/>
        </w:rPr>
      </w:pPr>
      <w:r w:rsidRPr="009C1648">
        <w:rPr>
          <w:rFonts w:ascii="Georgia" w:eastAsia="Times New Roman" w:hAnsi="Georgia"/>
          <w:bCs/>
          <w:lang w:eastAsia="it-IT"/>
        </w:rPr>
        <w:t>Le informazioni di cui si deve dare notizia sono</w:t>
      </w:r>
      <w:r w:rsidRPr="009C1648">
        <w:rPr>
          <w:rFonts w:ascii="Georgia" w:eastAsia="Times New Roman" w:hAnsi="Georgia"/>
          <w:b/>
          <w:bCs/>
          <w:lang w:eastAsia="it-IT"/>
        </w:rPr>
        <w:t>:</w:t>
      </w:r>
    </w:p>
    <w:p w:rsidR="009C1648" w:rsidRPr="009C1648" w:rsidRDefault="009C1648" w:rsidP="009C1648">
      <w:pPr>
        <w:rPr>
          <w:rFonts w:ascii="Georgia" w:eastAsia="Times New Roman" w:hAnsi="Georgia"/>
          <w:lang w:eastAsia="it-IT"/>
        </w:rPr>
      </w:pPr>
      <w:r w:rsidRPr="009C1648">
        <w:rPr>
          <w:rFonts w:ascii="Georgia" w:eastAsia="Times New Roman" w:hAnsi="Georgia"/>
          <w:lang w:eastAsia="it-IT"/>
        </w:rPr>
        <w:t>1. denominazione e codice fiscale del soggetto ricevente,</w:t>
      </w:r>
    </w:p>
    <w:p w:rsidR="009C1648" w:rsidRPr="009C1648" w:rsidRDefault="009C1648" w:rsidP="009C1648">
      <w:pPr>
        <w:rPr>
          <w:rFonts w:ascii="Georgia" w:eastAsia="Times New Roman" w:hAnsi="Georgia"/>
          <w:lang w:eastAsia="it-IT"/>
        </w:rPr>
      </w:pPr>
      <w:r w:rsidRPr="009C1648">
        <w:rPr>
          <w:rFonts w:ascii="Georgia" w:eastAsia="Times New Roman" w:hAnsi="Georgia"/>
          <w:lang w:eastAsia="it-IT"/>
        </w:rPr>
        <w:t>2. denominazione del soggetto erogante,</w:t>
      </w:r>
    </w:p>
    <w:p w:rsidR="009C1648" w:rsidRPr="009C1648" w:rsidRDefault="009C1648" w:rsidP="009C1648">
      <w:pPr>
        <w:rPr>
          <w:rFonts w:ascii="Georgia" w:eastAsia="Times New Roman" w:hAnsi="Georgia"/>
          <w:lang w:eastAsia="it-IT"/>
        </w:rPr>
      </w:pPr>
      <w:r w:rsidRPr="009C1648">
        <w:rPr>
          <w:rFonts w:ascii="Georgia" w:eastAsia="Times New Roman" w:hAnsi="Georgia"/>
          <w:lang w:eastAsia="it-IT"/>
        </w:rPr>
        <w:t>3. somma incassata per ogni singolo rapporto giuridico sottostante,</w:t>
      </w:r>
    </w:p>
    <w:p w:rsidR="001647B0" w:rsidRDefault="009C1648" w:rsidP="009C1648">
      <w:pPr>
        <w:rPr>
          <w:rFonts w:ascii="Georgia" w:eastAsia="Times New Roman" w:hAnsi="Georgia"/>
          <w:lang w:eastAsia="it-IT"/>
        </w:rPr>
      </w:pPr>
      <w:r w:rsidRPr="009C1648">
        <w:rPr>
          <w:rFonts w:ascii="Georgia" w:eastAsia="Times New Roman" w:hAnsi="Georgia"/>
          <w:lang w:eastAsia="it-IT"/>
        </w:rPr>
        <w:t>4. data di incasso,</w:t>
      </w:r>
    </w:p>
    <w:p w:rsidR="009C1648" w:rsidRPr="009C1648" w:rsidRDefault="009C1648" w:rsidP="009C1648">
      <w:pPr>
        <w:rPr>
          <w:rFonts w:ascii="Georgia" w:eastAsia="Times New Roman" w:hAnsi="Georgia"/>
          <w:lang w:eastAsia="it-IT"/>
        </w:rPr>
      </w:pPr>
      <w:r w:rsidRPr="009C1648">
        <w:rPr>
          <w:rFonts w:ascii="Georgia" w:eastAsia="Times New Roman" w:hAnsi="Georgia"/>
          <w:lang w:eastAsia="it-IT"/>
        </w:rPr>
        <w:t>5. causale.</w:t>
      </w:r>
    </w:p>
    <w:bookmarkEnd w:id="15"/>
    <w:p w:rsidR="009B7AB9" w:rsidRPr="000E216C" w:rsidRDefault="001647B0" w:rsidP="001647B0">
      <w:pPr>
        <w:rPr>
          <w:rFonts w:ascii="Georgia" w:hAnsi="Georgia" w:cs="Tahoma"/>
          <w:b/>
        </w:rPr>
      </w:pPr>
      <w:r>
        <w:rPr>
          <w:rFonts w:ascii="Georgia" w:hAnsi="Georgia" w:cs="Tahoma"/>
        </w:rPr>
        <w:t xml:space="preserve">                                                             </w:t>
      </w:r>
      <w:r w:rsidR="0034062F">
        <w:rPr>
          <w:rFonts w:ascii="Georgia" w:hAnsi="Georgia" w:cs="Tahoma"/>
          <w:b/>
        </w:rPr>
        <w:t>Art</w:t>
      </w:r>
      <w:r w:rsidR="00BC1A00">
        <w:rPr>
          <w:rFonts w:ascii="Georgia" w:hAnsi="Georgia" w:cs="Tahoma"/>
          <w:b/>
        </w:rPr>
        <w:t>. 19</w:t>
      </w:r>
      <w:r w:rsidR="009B7AB9" w:rsidRPr="000E216C">
        <w:rPr>
          <w:rFonts w:ascii="Georgia" w:hAnsi="Georgia" w:cs="Tahoma"/>
          <w:b/>
        </w:rPr>
        <w:t xml:space="preserve"> (Libri)</w:t>
      </w:r>
    </w:p>
    <w:p w:rsidR="009B7AB9" w:rsidRPr="000E216C" w:rsidRDefault="009B7AB9" w:rsidP="009B7AB9">
      <w:pPr>
        <w:rPr>
          <w:rFonts w:ascii="Georgia" w:hAnsi="Georgia" w:cs="Tahoma"/>
          <w:b/>
        </w:rPr>
      </w:pPr>
    </w:p>
    <w:p w:rsidR="009B7AB9" w:rsidRPr="000E216C" w:rsidRDefault="009B7AB9" w:rsidP="009B7AB9">
      <w:pPr>
        <w:rPr>
          <w:rFonts w:ascii="Georgia" w:hAnsi="Georgia" w:cs="Tahoma"/>
        </w:rPr>
      </w:pPr>
      <w:r w:rsidRPr="000E216C">
        <w:rPr>
          <w:rFonts w:ascii="Georgia" w:hAnsi="Georgia" w:cs="Tahoma"/>
        </w:rPr>
        <w:t>L’associazione deve tenere i seguenti libri:</w:t>
      </w:r>
    </w:p>
    <w:p w:rsidR="009B7AB9" w:rsidRPr="000E216C" w:rsidRDefault="009B7AB9" w:rsidP="009B7AB9">
      <w:pPr>
        <w:numPr>
          <w:ilvl w:val="0"/>
          <w:numId w:val="7"/>
        </w:numPr>
        <w:rPr>
          <w:rFonts w:ascii="Georgia" w:hAnsi="Georgia" w:cs="Tahoma"/>
        </w:rPr>
      </w:pPr>
      <w:r w:rsidRPr="000E216C">
        <w:rPr>
          <w:rFonts w:ascii="Georgia" w:hAnsi="Georgia" w:cs="Tahoma"/>
        </w:rPr>
        <w:t>libro degli</w:t>
      </w:r>
      <w:r w:rsidRPr="000E216C">
        <w:rPr>
          <w:rFonts w:ascii="Georgia" w:hAnsi="Georgia" w:cs="Tahoma"/>
          <w:i/>
        </w:rPr>
        <w:t xml:space="preserve"> associati</w:t>
      </w:r>
      <w:r w:rsidRPr="000E216C">
        <w:rPr>
          <w:rFonts w:ascii="Georgia" w:hAnsi="Georgia" w:cs="Tahoma"/>
        </w:rPr>
        <w:t xml:space="preserve">, </w:t>
      </w:r>
      <w:bookmarkStart w:id="16" w:name="_Hlk494449235"/>
      <w:r w:rsidRPr="000E216C">
        <w:rPr>
          <w:rFonts w:ascii="Georgia" w:hAnsi="Georgia" w:cs="Tahoma"/>
        </w:rPr>
        <w:t>tenuto a cura dell'Organo di amministrazione;</w:t>
      </w:r>
      <w:bookmarkEnd w:id="16"/>
    </w:p>
    <w:p w:rsidR="009B7AB9" w:rsidRPr="000E216C" w:rsidRDefault="009B7AB9" w:rsidP="009B7AB9">
      <w:pPr>
        <w:numPr>
          <w:ilvl w:val="0"/>
          <w:numId w:val="7"/>
        </w:numPr>
        <w:rPr>
          <w:rFonts w:ascii="Georgia" w:hAnsi="Georgia" w:cs="Tahoma"/>
        </w:rPr>
      </w:pPr>
      <w:r w:rsidRPr="000E216C">
        <w:rPr>
          <w:rFonts w:ascii="Georgia" w:hAnsi="Georgia" w:cs="Tahoma"/>
        </w:rPr>
        <w:t>registro dei</w:t>
      </w:r>
      <w:r w:rsidRPr="000E216C">
        <w:rPr>
          <w:rFonts w:ascii="Georgia" w:hAnsi="Georgia" w:cs="Tahoma"/>
          <w:i/>
        </w:rPr>
        <w:t xml:space="preserve"> volontari</w:t>
      </w:r>
      <w:r w:rsidRPr="000E216C">
        <w:rPr>
          <w:rFonts w:ascii="Georgia" w:hAnsi="Georgia" w:cs="Tahoma"/>
        </w:rPr>
        <w:t xml:space="preserve">, che svolgono la loro attività in modo </w:t>
      </w:r>
      <w:r w:rsidRPr="000E216C">
        <w:rPr>
          <w:rFonts w:ascii="Georgia" w:hAnsi="Georgia" w:cs="Tahoma"/>
          <w:i/>
        </w:rPr>
        <w:t>non occasionale</w:t>
      </w:r>
      <w:r w:rsidRPr="000E216C">
        <w:rPr>
          <w:rFonts w:ascii="Georgia" w:hAnsi="Georgia" w:cs="Tahoma"/>
        </w:rPr>
        <w:t>;</w:t>
      </w:r>
    </w:p>
    <w:p w:rsidR="009B7AB9" w:rsidRPr="000E216C" w:rsidRDefault="009B7AB9" w:rsidP="009B7AB9">
      <w:pPr>
        <w:numPr>
          <w:ilvl w:val="0"/>
          <w:numId w:val="7"/>
        </w:numPr>
        <w:rPr>
          <w:rFonts w:ascii="Georgia" w:hAnsi="Georgia" w:cs="Tahoma"/>
        </w:rPr>
      </w:pPr>
      <w:r w:rsidRPr="000E216C">
        <w:rPr>
          <w:rFonts w:ascii="Georgia" w:hAnsi="Georgia" w:cs="Tahoma"/>
        </w:rPr>
        <w:t>libro delle adunanze e delle deliberazioni dell’</w:t>
      </w:r>
      <w:r w:rsidRPr="000E216C">
        <w:rPr>
          <w:rFonts w:ascii="Georgia" w:hAnsi="Georgia" w:cs="Tahoma"/>
          <w:i/>
        </w:rPr>
        <w:t>Assemblea</w:t>
      </w:r>
      <w:r w:rsidRPr="000E216C">
        <w:rPr>
          <w:rFonts w:ascii="Georgia" w:hAnsi="Georgia" w:cs="Tahoma"/>
        </w:rPr>
        <w:t>, in cui devono essere trascritti anche i verbali redatti per atto pubblico, tenuto a cura dell'Organo di amministrazione;</w:t>
      </w:r>
    </w:p>
    <w:p w:rsidR="009B7AB9" w:rsidRPr="000E216C" w:rsidRDefault="009B7AB9" w:rsidP="009B7AB9">
      <w:pPr>
        <w:numPr>
          <w:ilvl w:val="0"/>
          <w:numId w:val="7"/>
        </w:numPr>
        <w:rPr>
          <w:rFonts w:ascii="Georgia" w:hAnsi="Georgia" w:cs="Tahoma"/>
          <w:i/>
        </w:rPr>
      </w:pPr>
      <w:r w:rsidRPr="000E216C">
        <w:rPr>
          <w:rFonts w:ascii="Georgia" w:hAnsi="Georgia" w:cs="Tahoma"/>
        </w:rPr>
        <w:t>libro delle adunanze e delle deliberazioni dell'</w:t>
      </w:r>
      <w:r w:rsidRPr="000E216C">
        <w:rPr>
          <w:rFonts w:ascii="Georgia" w:hAnsi="Georgia" w:cs="Tahoma"/>
          <w:i/>
        </w:rPr>
        <w:t xml:space="preserve">Organo di amministrazione (Consiglio Direttivo), </w:t>
      </w:r>
      <w:r w:rsidRPr="000E216C">
        <w:rPr>
          <w:rFonts w:ascii="Georgia" w:hAnsi="Georgia" w:cs="Tahoma"/>
        </w:rPr>
        <w:t>tenuto a cura dello stesso organo;</w:t>
      </w:r>
    </w:p>
    <w:p w:rsidR="009B7AB9" w:rsidRPr="000E216C" w:rsidRDefault="009B7AB9" w:rsidP="009B7AB9">
      <w:pPr>
        <w:rPr>
          <w:rFonts w:ascii="Georgia" w:hAnsi="Georgia" w:cs="Tahoma"/>
        </w:rPr>
      </w:pPr>
    </w:p>
    <w:p w:rsidR="009B7AB9" w:rsidRPr="000E216C" w:rsidRDefault="009B7AB9" w:rsidP="009B7AB9">
      <w:pPr>
        <w:rPr>
          <w:rFonts w:ascii="Georgia" w:hAnsi="Georgia" w:cs="Tahoma"/>
        </w:rPr>
      </w:pPr>
      <w:r w:rsidRPr="000E216C">
        <w:rPr>
          <w:rFonts w:ascii="Georgia" w:hAnsi="Georgia" w:cs="Tahoma"/>
        </w:rPr>
        <w:t xml:space="preserve">Gli associati hanno </w:t>
      </w:r>
      <w:r w:rsidRPr="000E216C">
        <w:rPr>
          <w:rFonts w:ascii="Georgia" w:hAnsi="Georgia" w:cs="Tahoma"/>
          <w:i/>
        </w:rPr>
        <w:t>diritto di esaminare</w:t>
      </w:r>
      <w:r w:rsidRPr="000E216C">
        <w:rPr>
          <w:rFonts w:ascii="Georgia" w:hAnsi="Georgia" w:cs="Tahoma"/>
        </w:rPr>
        <w:t xml:space="preserve"> i suddetti libri associati</w:t>
      </w:r>
      <w:r>
        <w:rPr>
          <w:rFonts w:ascii="Georgia" w:hAnsi="Georgia" w:cs="Tahoma"/>
        </w:rPr>
        <w:t>vi previa domanda scritta presentata all’Organo di Amministrazione</w:t>
      </w:r>
    </w:p>
    <w:p w:rsidR="009B7AB9" w:rsidRPr="000E216C" w:rsidRDefault="009B7AB9" w:rsidP="009B7AB9">
      <w:pPr>
        <w:rPr>
          <w:rFonts w:ascii="Georgia" w:hAnsi="Georgia" w:cs="Tahoma"/>
        </w:rPr>
      </w:pPr>
    </w:p>
    <w:p w:rsidR="00F64C20" w:rsidRDefault="00F64C20" w:rsidP="009B7AB9">
      <w:pPr>
        <w:jc w:val="center"/>
        <w:rPr>
          <w:rFonts w:ascii="Georgia" w:hAnsi="Georgia" w:cs="Tahoma"/>
          <w:b/>
        </w:rPr>
      </w:pPr>
    </w:p>
    <w:p w:rsidR="006D65DF" w:rsidRDefault="006D65DF" w:rsidP="009B7AB9">
      <w:pPr>
        <w:jc w:val="center"/>
        <w:rPr>
          <w:rFonts w:ascii="Georgia" w:hAnsi="Georgia" w:cs="Tahoma"/>
          <w:b/>
        </w:rPr>
      </w:pPr>
    </w:p>
    <w:p w:rsidR="006D65DF" w:rsidRDefault="006D65DF" w:rsidP="009B7AB9">
      <w:pPr>
        <w:jc w:val="center"/>
        <w:rPr>
          <w:rFonts w:ascii="Georgia" w:hAnsi="Georgia" w:cs="Tahoma"/>
          <w:b/>
        </w:rPr>
      </w:pPr>
    </w:p>
    <w:p w:rsidR="009B7AB9" w:rsidRDefault="00F108A1" w:rsidP="00F108A1">
      <w:pPr>
        <w:rPr>
          <w:rFonts w:ascii="Georgia" w:hAnsi="Georgia" w:cs="Tahoma"/>
          <w:b/>
        </w:rPr>
      </w:pPr>
      <w:r>
        <w:rPr>
          <w:rFonts w:ascii="Georgia" w:hAnsi="Georgia" w:cs="Tahoma"/>
          <w:b/>
        </w:rPr>
        <w:t xml:space="preserve">                                                      </w:t>
      </w:r>
      <w:r w:rsidR="0034062F">
        <w:rPr>
          <w:rFonts w:ascii="Georgia" w:hAnsi="Georgia" w:cs="Tahoma"/>
          <w:b/>
        </w:rPr>
        <w:t>Art</w:t>
      </w:r>
      <w:r w:rsidR="009D2F7F">
        <w:rPr>
          <w:rFonts w:ascii="Georgia" w:hAnsi="Georgia" w:cs="Tahoma"/>
          <w:b/>
        </w:rPr>
        <w:t>. 20</w:t>
      </w:r>
      <w:r w:rsidR="009B7AB9" w:rsidRPr="000E216C">
        <w:rPr>
          <w:rFonts w:ascii="Georgia" w:hAnsi="Georgia" w:cs="Tahoma"/>
        </w:rPr>
        <w:t xml:space="preserve"> </w:t>
      </w:r>
      <w:r w:rsidR="009B7AB9" w:rsidRPr="000E216C">
        <w:rPr>
          <w:rFonts w:ascii="Georgia" w:hAnsi="Georgia" w:cs="Tahoma"/>
          <w:b/>
        </w:rPr>
        <w:t>(Volontari)</w:t>
      </w:r>
    </w:p>
    <w:p w:rsidR="009B7AB9" w:rsidRPr="00F108A1" w:rsidRDefault="009B7AB9" w:rsidP="009B7AB9">
      <w:pPr>
        <w:pStyle w:val="Titolo4"/>
        <w:rPr>
          <w:rStyle w:val="Enfasigrassetto"/>
          <w:rFonts w:ascii="Georgia" w:hAnsi="Georgia"/>
          <w:bCs/>
          <w:sz w:val="22"/>
          <w:szCs w:val="22"/>
          <w:u w:val="single"/>
        </w:rPr>
      </w:pPr>
      <w:r w:rsidRPr="00F108A1">
        <w:rPr>
          <w:rStyle w:val="Enfasigrassetto"/>
          <w:rFonts w:ascii="Georgia" w:hAnsi="Georgia"/>
          <w:bCs/>
          <w:sz w:val="22"/>
          <w:szCs w:val="22"/>
          <w:u w:val="single"/>
        </w:rPr>
        <w:t xml:space="preserve">Secondo quanto citato dall’art.17 del DL 117/17 </w:t>
      </w:r>
      <w:r w:rsidR="00F108A1">
        <w:rPr>
          <w:rStyle w:val="Enfasigrassetto"/>
          <w:rFonts w:ascii="Georgia" w:hAnsi="Georgia"/>
          <w:bCs/>
          <w:sz w:val="22"/>
          <w:szCs w:val="22"/>
          <w:u w:val="single"/>
        </w:rPr>
        <w:t>:</w:t>
      </w:r>
    </w:p>
    <w:p w:rsidR="009B7AB9" w:rsidRPr="009D2F7F" w:rsidRDefault="009B7AB9" w:rsidP="009B7AB9">
      <w:pPr>
        <w:pStyle w:val="Titolo4"/>
        <w:rPr>
          <w:rFonts w:ascii="Georgia" w:hAnsi="Georgia"/>
          <w:b w:val="0"/>
          <w:sz w:val="22"/>
          <w:szCs w:val="22"/>
        </w:rPr>
      </w:pPr>
      <w:r w:rsidRPr="00F64C20">
        <w:rPr>
          <w:rStyle w:val="Enfasigrassetto"/>
          <w:rFonts w:ascii="Georgia" w:hAnsi="Georgia"/>
          <w:bCs/>
          <w:sz w:val="22"/>
          <w:szCs w:val="22"/>
        </w:rPr>
        <w:t xml:space="preserve">"1. Gli enti del Terzo settore possono avvalersi di volontari nello svolgimento delle proprie </w:t>
      </w:r>
      <w:proofErr w:type="spellStart"/>
      <w:r w:rsidRPr="00F64C20">
        <w:rPr>
          <w:rStyle w:val="Enfasigrassetto"/>
          <w:rFonts w:ascii="Georgia" w:hAnsi="Georgia"/>
          <w:bCs/>
          <w:sz w:val="22"/>
          <w:szCs w:val="22"/>
        </w:rPr>
        <w:t>attivita'</w:t>
      </w:r>
      <w:proofErr w:type="spellEnd"/>
      <w:r w:rsidRPr="00F64C20">
        <w:rPr>
          <w:rStyle w:val="Enfasigrassetto"/>
          <w:rFonts w:ascii="Georgia" w:hAnsi="Georgia"/>
          <w:bCs/>
          <w:sz w:val="22"/>
          <w:szCs w:val="22"/>
        </w:rPr>
        <w:t xml:space="preserve"> e sono tenuti a iscrivere in un apposito registro i volontari che svolgono la loro </w:t>
      </w:r>
      <w:proofErr w:type="spellStart"/>
      <w:r w:rsidRPr="00F64C20">
        <w:rPr>
          <w:rStyle w:val="Enfasigrassetto"/>
          <w:rFonts w:ascii="Georgia" w:hAnsi="Georgia"/>
          <w:bCs/>
          <w:sz w:val="22"/>
          <w:szCs w:val="22"/>
        </w:rPr>
        <w:t>attivita'</w:t>
      </w:r>
      <w:proofErr w:type="spellEnd"/>
      <w:r w:rsidRPr="00F64C20">
        <w:rPr>
          <w:rStyle w:val="Enfasigrassetto"/>
          <w:rFonts w:ascii="Georgia" w:hAnsi="Georgia"/>
          <w:bCs/>
          <w:sz w:val="22"/>
          <w:szCs w:val="22"/>
        </w:rPr>
        <w:t xml:space="preserve"> in modo non</w:t>
      </w:r>
      <w:r w:rsidR="009D2F7F">
        <w:rPr>
          <w:rStyle w:val="Enfasigrassetto"/>
          <w:rFonts w:ascii="Georgia" w:hAnsi="Georgia"/>
          <w:bCs/>
          <w:sz w:val="22"/>
          <w:szCs w:val="22"/>
        </w:rPr>
        <w:t>-occasionale</w:t>
      </w:r>
      <w:r w:rsidRPr="00F64C20">
        <w:rPr>
          <w:rStyle w:val="Enfasigrassetto"/>
          <w:rFonts w:ascii="Georgia" w:hAnsi="Georgia"/>
          <w:bCs/>
          <w:sz w:val="22"/>
          <w:szCs w:val="22"/>
        </w:rPr>
        <w:t>.</w:t>
      </w:r>
      <w:r w:rsidRPr="00F64C20">
        <w:rPr>
          <w:rFonts w:ascii="Georgia" w:hAnsi="Georgia"/>
          <w:sz w:val="22"/>
          <w:szCs w:val="22"/>
        </w:rPr>
        <w:br/>
      </w:r>
      <w:r w:rsidRPr="00F64C20">
        <w:rPr>
          <w:rStyle w:val="Enfasigrassetto"/>
          <w:rFonts w:ascii="Georgia" w:hAnsi="Georgia"/>
          <w:bCs/>
          <w:sz w:val="22"/>
          <w:szCs w:val="22"/>
        </w:rPr>
        <w:t xml:space="preserve">2. Il volontario </w:t>
      </w:r>
      <w:proofErr w:type="spellStart"/>
      <w:r w:rsidRPr="00F64C20">
        <w:rPr>
          <w:rStyle w:val="Enfasigrassetto"/>
          <w:rFonts w:ascii="Georgia" w:hAnsi="Georgia"/>
          <w:bCs/>
          <w:sz w:val="22"/>
          <w:szCs w:val="22"/>
        </w:rPr>
        <w:t>e'</w:t>
      </w:r>
      <w:proofErr w:type="spellEnd"/>
      <w:r w:rsidRPr="00F64C20">
        <w:rPr>
          <w:rStyle w:val="Enfasigrassetto"/>
          <w:rFonts w:ascii="Georgia" w:hAnsi="Georgia"/>
          <w:bCs/>
          <w:sz w:val="22"/>
          <w:szCs w:val="22"/>
        </w:rPr>
        <w:t xml:space="preserve"> una persona che, per sua libera scelta, svolge </w:t>
      </w:r>
      <w:proofErr w:type="spellStart"/>
      <w:r w:rsidRPr="00F64C20">
        <w:rPr>
          <w:rStyle w:val="Enfasigrassetto"/>
          <w:rFonts w:ascii="Georgia" w:hAnsi="Georgia"/>
          <w:bCs/>
          <w:sz w:val="22"/>
          <w:szCs w:val="22"/>
        </w:rPr>
        <w:t>attivita'</w:t>
      </w:r>
      <w:proofErr w:type="spellEnd"/>
      <w:r w:rsidRPr="00F64C20">
        <w:rPr>
          <w:rStyle w:val="Enfasigrassetto"/>
          <w:rFonts w:ascii="Georgia" w:hAnsi="Georgia"/>
          <w:bCs/>
          <w:sz w:val="22"/>
          <w:szCs w:val="22"/>
        </w:rPr>
        <w:t xml:space="preserve"> in favore della </w:t>
      </w:r>
      <w:proofErr w:type="spellStart"/>
      <w:r w:rsidRPr="00F64C20">
        <w:rPr>
          <w:rStyle w:val="Enfasigrassetto"/>
          <w:rFonts w:ascii="Georgia" w:hAnsi="Georgia"/>
          <w:bCs/>
          <w:sz w:val="22"/>
          <w:szCs w:val="22"/>
        </w:rPr>
        <w:t>comunita'</w:t>
      </w:r>
      <w:proofErr w:type="spellEnd"/>
      <w:r w:rsidRPr="00F64C20">
        <w:rPr>
          <w:rStyle w:val="Enfasigrassetto"/>
          <w:rFonts w:ascii="Georgia" w:hAnsi="Georgia"/>
          <w:bCs/>
          <w:sz w:val="22"/>
          <w:szCs w:val="22"/>
        </w:rPr>
        <w:t xml:space="preserve"> e del bene comune, anche per il tramite di un ente del Terzo settore, mettendo a disposizione il proprio tempo e le proprie </w:t>
      </w:r>
      <w:proofErr w:type="spellStart"/>
      <w:r w:rsidRPr="00F64C20">
        <w:rPr>
          <w:rStyle w:val="Enfasigrassetto"/>
          <w:rFonts w:ascii="Georgia" w:hAnsi="Georgia"/>
          <w:bCs/>
          <w:sz w:val="22"/>
          <w:szCs w:val="22"/>
        </w:rPr>
        <w:t>capacita'</w:t>
      </w:r>
      <w:proofErr w:type="spellEnd"/>
      <w:r w:rsidRPr="00F64C20">
        <w:rPr>
          <w:rStyle w:val="Enfasigrassetto"/>
          <w:rFonts w:ascii="Georgia" w:hAnsi="Georgia"/>
          <w:bCs/>
          <w:sz w:val="22"/>
          <w:szCs w:val="22"/>
        </w:rPr>
        <w:t xml:space="preserve"> per promuovere risposte ai bisogni delle persone e delle </w:t>
      </w:r>
      <w:proofErr w:type="spellStart"/>
      <w:r w:rsidRPr="00F64C20">
        <w:rPr>
          <w:rStyle w:val="Enfasigrassetto"/>
          <w:rFonts w:ascii="Georgia" w:hAnsi="Georgia"/>
          <w:bCs/>
          <w:sz w:val="22"/>
          <w:szCs w:val="22"/>
        </w:rPr>
        <w:t>comunita'</w:t>
      </w:r>
      <w:proofErr w:type="spellEnd"/>
      <w:r w:rsidRPr="00F64C20">
        <w:rPr>
          <w:rStyle w:val="Enfasigrassetto"/>
          <w:rFonts w:ascii="Georgia" w:hAnsi="Georgia"/>
          <w:bCs/>
          <w:sz w:val="22"/>
          <w:szCs w:val="22"/>
        </w:rPr>
        <w:t xml:space="preserve"> beneficiarie della sua azione, in modo personale, spontaneo e gratuito, senza fini di lucro, neanche indiretti, ed esclusivamente per fini di </w:t>
      </w:r>
      <w:proofErr w:type="spellStart"/>
      <w:r w:rsidRPr="00F64C20">
        <w:rPr>
          <w:rStyle w:val="Enfasigrassetto"/>
          <w:rFonts w:ascii="Georgia" w:hAnsi="Georgia"/>
          <w:bCs/>
          <w:sz w:val="22"/>
          <w:szCs w:val="22"/>
        </w:rPr>
        <w:t>solidarieta'</w:t>
      </w:r>
      <w:proofErr w:type="spellEnd"/>
      <w:r w:rsidRPr="00F64C20">
        <w:rPr>
          <w:rStyle w:val="Enfasigrassetto"/>
          <w:rFonts w:ascii="Georgia" w:hAnsi="Georgia"/>
          <w:bCs/>
          <w:sz w:val="22"/>
          <w:szCs w:val="22"/>
        </w:rPr>
        <w:t>.</w:t>
      </w:r>
      <w:r w:rsidRPr="00F64C20">
        <w:rPr>
          <w:rFonts w:ascii="Georgia" w:hAnsi="Georgia"/>
          <w:sz w:val="22"/>
          <w:szCs w:val="22"/>
        </w:rPr>
        <w:br/>
      </w:r>
      <w:r w:rsidRPr="00F64C20">
        <w:rPr>
          <w:rStyle w:val="Enfasigrassetto"/>
          <w:rFonts w:ascii="Georgia" w:hAnsi="Georgia"/>
          <w:bCs/>
          <w:sz w:val="22"/>
          <w:szCs w:val="22"/>
        </w:rPr>
        <w:t xml:space="preserve">3. </w:t>
      </w:r>
      <w:proofErr w:type="spellStart"/>
      <w:r w:rsidRPr="00F64C20">
        <w:rPr>
          <w:rStyle w:val="Enfasigrassetto"/>
          <w:rFonts w:ascii="Georgia" w:hAnsi="Georgia"/>
          <w:bCs/>
          <w:sz w:val="22"/>
          <w:szCs w:val="22"/>
        </w:rPr>
        <w:t>L'attivita'</w:t>
      </w:r>
      <w:proofErr w:type="spellEnd"/>
      <w:r w:rsidRPr="00F64C20">
        <w:rPr>
          <w:rStyle w:val="Enfasigrassetto"/>
          <w:rFonts w:ascii="Georgia" w:hAnsi="Georgia"/>
          <w:bCs/>
          <w:sz w:val="22"/>
          <w:szCs w:val="22"/>
        </w:rPr>
        <w:t xml:space="preserve"> del volontario non </w:t>
      </w:r>
      <w:proofErr w:type="spellStart"/>
      <w:r w:rsidRPr="00F64C20">
        <w:rPr>
          <w:rStyle w:val="Enfasigrassetto"/>
          <w:rFonts w:ascii="Georgia" w:hAnsi="Georgia"/>
          <w:bCs/>
          <w:sz w:val="22"/>
          <w:szCs w:val="22"/>
        </w:rPr>
        <w:t>puo'</w:t>
      </w:r>
      <w:proofErr w:type="spellEnd"/>
      <w:r w:rsidRPr="00F64C20">
        <w:rPr>
          <w:rStyle w:val="Enfasigrassetto"/>
          <w:rFonts w:ascii="Georgia" w:hAnsi="Georgia"/>
          <w:bCs/>
          <w:sz w:val="22"/>
          <w:szCs w:val="22"/>
        </w:rPr>
        <w:t xml:space="preserve"> essere retribuita in alcun modo nemmeno dal beneficiario. Al volontario possono essere rimborsate dall'ente del Terzo settore tramite il quale svolge </w:t>
      </w:r>
      <w:proofErr w:type="spellStart"/>
      <w:r w:rsidRPr="00F64C20">
        <w:rPr>
          <w:rStyle w:val="Enfasigrassetto"/>
          <w:rFonts w:ascii="Georgia" w:hAnsi="Georgia"/>
          <w:bCs/>
          <w:sz w:val="22"/>
          <w:szCs w:val="22"/>
        </w:rPr>
        <w:t>l'attivita'</w:t>
      </w:r>
      <w:proofErr w:type="spellEnd"/>
      <w:r w:rsidRPr="00F64C20">
        <w:rPr>
          <w:rStyle w:val="Enfasigrassetto"/>
          <w:rFonts w:ascii="Georgia" w:hAnsi="Georgia"/>
          <w:bCs/>
          <w:sz w:val="22"/>
          <w:szCs w:val="22"/>
        </w:rPr>
        <w:t xml:space="preserve"> soltanto le spese effettivamente sostenute e documentate per </w:t>
      </w:r>
      <w:proofErr w:type="spellStart"/>
      <w:r w:rsidRPr="00F64C20">
        <w:rPr>
          <w:rStyle w:val="Enfasigrassetto"/>
          <w:rFonts w:ascii="Georgia" w:hAnsi="Georgia"/>
          <w:bCs/>
          <w:sz w:val="22"/>
          <w:szCs w:val="22"/>
        </w:rPr>
        <w:t>l'attivita'</w:t>
      </w:r>
      <w:proofErr w:type="spellEnd"/>
      <w:r w:rsidRPr="00F64C20">
        <w:rPr>
          <w:rStyle w:val="Enfasigrassetto"/>
          <w:rFonts w:ascii="Georgia" w:hAnsi="Georgia"/>
          <w:bCs/>
          <w:sz w:val="22"/>
          <w:szCs w:val="22"/>
        </w:rPr>
        <w:t xml:space="preserve"> prestata, entro limiti massimi e alle condizioni preventivamente stabilite dall'ente medesimo. Son</w:t>
      </w:r>
      <w:r w:rsidR="00F64C20">
        <w:rPr>
          <w:rStyle w:val="Enfasigrassetto"/>
          <w:rFonts w:ascii="Georgia" w:hAnsi="Georgia"/>
          <w:bCs/>
          <w:sz w:val="22"/>
          <w:szCs w:val="22"/>
        </w:rPr>
        <w:t>o in ogni caso vietati rimborsi</w:t>
      </w:r>
      <w:r w:rsidR="009D2F7F">
        <w:rPr>
          <w:rStyle w:val="Enfasigrassetto"/>
          <w:rFonts w:ascii="Georgia" w:hAnsi="Georgia"/>
          <w:bCs/>
          <w:sz w:val="22"/>
          <w:szCs w:val="22"/>
        </w:rPr>
        <w:t>/</w:t>
      </w:r>
      <w:proofErr w:type="spellStart"/>
      <w:r w:rsidR="009D2F7F">
        <w:rPr>
          <w:rStyle w:val="Enfasigrassetto"/>
          <w:rFonts w:ascii="Georgia" w:hAnsi="Georgia"/>
          <w:bCs/>
          <w:sz w:val="22"/>
          <w:szCs w:val="22"/>
        </w:rPr>
        <w:t>spese-di-tipo”</w:t>
      </w:r>
      <w:r w:rsidRPr="00F64C20">
        <w:rPr>
          <w:rStyle w:val="Enfasigrassetto"/>
          <w:rFonts w:ascii="Georgia" w:hAnsi="Georgia"/>
          <w:bCs/>
          <w:sz w:val="22"/>
          <w:szCs w:val="22"/>
        </w:rPr>
        <w:t>forfetario</w:t>
      </w:r>
      <w:proofErr w:type="spellEnd"/>
      <w:r w:rsidR="009D2F7F">
        <w:rPr>
          <w:rStyle w:val="Enfasigrassetto"/>
          <w:rFonts w:ascii="Georgia" w:hAnsi="Georgia"/>
          <w:bCs/>
          <w:sz w:val="22"/>
          <w:szCs w:val="22"/>
        </w:rPr>
        <w:t>”</w:t>
      </w:r>
      <w:r w:rsidRPr="00F64C20">
        <w:rPr>
          <w:rStyle w:val="Enfasigrassetto"/>
          <w:rFonts w:ascii="Georgia" w:hAnsi="Georgia"/>
          <w:bCs/>
          <w:sz w:val="22"/>
          <w:szCs w:val="22"/>
        </w:rPr>
        <w:t>.</w:t>
      </w:r>
      <w:r w:rsidRPr="00F64C20">
        <w:rPr>
          <w:rFonts w:ascii="Georgia" w:hAnsi="Georgia"/>
          <w:sz w:val="22"/>
          <w:szCs w:val="22"/>
        </w:rPr>
        <w:br/>
      </w:r>
      <w:r w:rsidRPr="00F64C20">
        <w:rPr>
          <w:rStyle w:val="Enfasigrassetto"/>
          <w:rFonts w:ascii="Georgia" w:hAnsi="Georgia"/>
          <w:bCs/>
          <w:sz w:val="22"/>
          <w:szCs w:val="22"/>
        </w:rPr>
        <w:t xml:space="preserve">4. Ai fini di cui al comma 3, le spese sostenute dal volontario possono essere rimborsate anche a fronte di una autocertificazione resa ai sensi dell'articolo 46 del decreto del Presidente della Repubblica 28 dicembre 2000, n. 445, </w:t>
      </w:r>
      <w:proofErr w:type="spellStart"/>
      <w:r w:rsidRPr="00F64C20">
        <w:rPr>
          <w:rStyle w:val="Enfasigrassetto"/>
          <w:rFonts w:ascii="Georgia" w:hAnsi="Georgia"/>
          <w:bCs/>
          <w:sz w:val="22"/>
          <w:szCs w:val="22"/>
        </w:rPr>
        <w:t>purche</w:t>
      </w:r>
      <w:proofErr w:type="spellEnd"/>
      <w:r w:rsidRPr="00F64C20">
        <w:rPr>
          <w:rStyle w:val="Enfasigrassetto"/>
          <w:rFonts w:ascii="Georgia" w:hAnsi="Georgia"/>
          <w:bCs/>
          <w:sz w:val="22"/>
          <w:szCs w:val="22"/>
        </w:rPr>
        <w:t xml:space="preserve">' non superino l'importo di 10 euro giornalieri e 150 euro mensili e l'organo sociale competente deliberi sulle tipologie di spese e le </w:t>
      </w:r>
      <w:proofErr w:type="spellStart"/>
      <w:r w:rsidRPr="00F64C20">
        <w:rPr>
          <w:rStyle w:val="Enfasigrassetto"/>
          <w:rFonts w:ascii="Georgia" w:hAnsi="Georgia"/>
          <w:bCs/>
          <w:sz w:val="22"/>
          <w:szCs w:val="22"/>
        </w:rPr>
        <w:t>attivita'</w:t>
      </w:r>
      <w:proofErr w:type="spellEnd"/>
      <w:r w:rsidRPr="00F64C20">
        <w:rPr>
          <w:rStyle w:val="Enfasigrassetto"/>
          <w:rFonts w:ascii="Georgia" w:hAnsi="Georgia"/>
          <w:bCs/>
          <w:sz w:val="22"/>
          <w:szCs w:val="22"/>
        </w:rPr>
        <w:t xml:space="preserve"> di volontariato per le quali </w:t>
      </w:r>
      <w:proofErr w:type="spellStart"/>
      <w:r w:rsidRPr="00F64C20">
        <w:rPr>
          <w:rStyle w:val="Enfasigrassetto"/>
          <w:rFonts w:ascii="Georgia" w:hAnsi="Georgia"/>
          <w:bCs/>
          <w:sz w:val="22"/>
          <w:szCs w:val="22"/>
        </w:rPr>
        <w:t>e'</w:t>
      </w:r>
      <w:proofErr w:type="spellEnd"/>
      <w:r w:rsidRPr="00F64C20">
        <w:rPr>
          <w:rStyle w:val="Enfasigrassetto"/>
          <w:rFonts w:ascii="Georgia" w:hAnsi="Georgia"/>
          <w:bCs/>
          <w:sz w:val="22"/>
          <w:szCs w:val="22"/>
        </w:rPr>
        <w:t xml:space="preserve"> ammessa questa </w:t>
      </w:r>
      <w:proofErr w:type="spellStart"/>
      <w:r w:rsidRPr="00F64C20">
        <w:rPr>
          <w:rStyle w:val="Enfasigrassetto"/>
          <w:rFonts w:ascii="Georgia" w:hAnsi="Georgia"/>
          <w:bCs/>
          <w:sz w:val="22"/>
          <w:szCs w:val="22"/>
        </w:rPr>
        <w:t>modalita'</w:t>
      </w:r>
      <w:proofErr w:type="spellEnd"/>
      <w:r w:rsidRPr="00F64C20">
        <w:rPr>
          <w:rStyle w:val="Enfasigrassetto"/>
          <w:rFonts w:ascii="Georgia" w:hAnsi="Georgia"/>
          <w:bCs/>
          <w:sz w:val="22"/>
          <w:szCs w:val="22"/>
        </w:rPr>
        <w:t xml:space="preserve"> di rimborso.</w:t>
      </w:r>
      <w:r w:rsidRPr="00F64C20">
        <w:rPr>
          <w:rFonts w:ascii="Georgia" w:hAnsi="Georgia"/>
          <w:sz w:val="22"/>
          <w:szCs w:val="22"/>
        </w:rPr>
        <w:br/>
      </w:r>
      <w:r w:rsidRPr="00F64C20">
        <w:rPr>
          <w:rStyle w:val="Enfasigrassetto"/>
          <w:rFonts w:ascii="Georgia" w:hAnsi="Georgia"/>
          <w:bCs/>
          <w:sz w:val="22"/>
          <w:szCs w:val="22"/>
        </w:rPr>
        <w:t xml:space="preserve">5. La </w:t>
      </w:r>
      <w:proofErr w:type="spellStart"/>
      <w:r w:rsidRPr="00F64C20">
        <w:rPr>
          <w:rStyle w:val="Enfasigrassetto"/>
          <w:rFonts w:ascii="Georgia" w:hAnsi="Georgia"/>
          <w:bCs/>
          <w:sz w:val="22"/>
          <w:szCs w:val="22"/>
        </w:rPr>
        <w:t>qualita'</w:t>
      </w:r>
      <w:proofErr w:type="spellEnd"/>
      <w:r w:rsidRPr="00F64C20">
        <w:rPr>
          <w:rStyle w:val="Enfasigrassetto"/>
          <w:rFonts w:ascii="Georgia" w:hAnsi="Georgia"/>
          <w:bCs/>
          <w:sz w:val="22"/>
          <w:szCs w:val="22"/>
        </w:rPr>
        <w:t xml:space="preserve"> di volontario </w:t>
      </w:r>
      <w:proofErr w:type="spellStart"/>
      <w:r w:rsidRPr="00F64C20">
        <w:rPr>
          <w:rStyle w:val="Enfasigrassetto"/>
          <w:rFonts w:ascii="Georgia" w:hAnsi="Georgia"/>
          <w:bCs/>
          <w:sz w:val="22"/>
          <w:szCs w:val="22"/>
        </w:rPr>
        <w:t>e'</w:t>
      </w:r>
      <w:proofErr w:type="spellEnd"/>
      <w:r w:rsidRPr="00F64C20">
        <w:rPr>
          <w:rStyle w:val="Enfasigrassetto"/>
          <w:rFonts w:ascii="Georgia" w:hAnsi="Georgia"/>
          <w:bCs/>
          <w:sz w:val="22"/>
          <w:szCs w:val="22"/>
        </w:rPr>
        <w:t xml:space="preserve"> incompatibile con qualsiasi forma di rapporto di lavoro subordinato o autonomo e con ogni altro rapporto di lavoro retribuito con l'ente di cui il volontario </w:t>
      </w:r>
      <w:proofErr w:type="spellStart"/>
      <w:r w:rsidRPr="00F64C20">
        <w:rPr>
          <w:rStyle w:val="Enfasigrassetto"/>
          <w:rFonts w:ascii="Georgia" w:hAnsi="Georgia"/>
          <w:bCs/>
          <w:sz w:val="22"/>
          <w:szCs w:val="22"/>
        </w:rPr>
        <w:t>e'</w:t>
      </w:r>
      <w:proofErr w:type="spellEnd"/>
      <w:r w:rsidRPr="00F64C20">
        <w:rPr>
          <w:rStyle w:val="Enfasigrassetto"/>
          <w:rFonts w:ascii="Georgia" w:hAnsi="Georgia"/>
          <w:bCs/>
          <w:sz w:val="22"/>
          <w:szCs w:val="22"/>
        </w:rPr>
        <w:t xml:space="preserve"> socio o associato o tramite il quale svolge la propria </w:t>
      </w:r>
      <w:proofErr w:type="spellStart"/>
      <w:r w:rsidRPr="00F64C20">
        <w:rPr>
          <w:rStyle w:val="Enfasigrassetto"/>
          <w:rFonts w:ascii="Georgia" w:hAnsi="Georgia"/>
          <w:bCs/>
          <w:sz w:val="22"/>
          <w:szCs w:val="22"/>
        </w:rPr>
        <w:t>attivita'</w:t>
      </w:r>
      <w:proofErr w:type="spellEnd"/>
      <w:r w:rsidRPr="00F64C20">
        <w:rPr>
          <w:rStyle w:val="Enfasigrassetto"/>
          <w:rFonts w:ascii="Georgia" w:hAnsi="Georgia"/>
          <w:bCs/>
          <w:sz w:val="22"/>
          <w:szCs w:val="22"/>
        </w:rPr>
        <w:t xml:space="preserve"> volontaria.</w:t>
      </w:r>
      <w:r w:rsidRPr="00F64C20">
        <w:rPr>
          <w:rFonts w:ascii="Georgia" w:hAnsi="Georgia"/>
          <w:sz w:val="22"/>
          <w:szCs w:val="22"/>
        </w:rPr>
        <w:br/>
      </w:r>
      <w:r w:rsidRPr="00F64C20">
        <w:rPr>
          <w:rStyle w:val="Enfasigrassetto"/>
          <w:rFonts w:ascii="Georgia" w:hAnsi="Georgia"/>
          <w:bCs/>
          <w:sz w:val="22"/>
          <w:szCs w:val="22"/>
        </w:rPr>
        <w:t xml:space="preserve">6. Ai fini del presente Codice non si considera volontario l'associato che occasionalmente coadiuvi gli organi sociali nello svolgimento delle loro funzioni. </w:t>
      </w:r>
      <w:r w:rsidR="00691D89">
        <w:rPr>
          <w:rStyle w:val="Enfasigrassetto"/>
          <w:rFonts w:ascii="Georgia" w:hAnsi="Georgia"/>
          <w:bCs/>
          <w:sz w:val="22"/>
          <w:szCs w:val="22"/>
        </w:rPr>
        <w:t>…(</w:t>
      </w:r>
      <w:proofErr w:type="spellStart"/>
      <w:r w:rsidR="00691D89">
        <w:rPr>
          <w:rStyle w:val="Enfasigrassetto"/>
          <w:rFonts w:ascii="Georgia" w:hAnsi="Georgia"/>
          <w:bCs/>
          <w:sz w:val="22"/>
          <w:szCs w:val="22"/>
        </w:rPr>
        <w:t>etc</w:t>
      </w:r>
      <w:proofErr w:type="spellEnd"/>
      <w:r w:rsidR="00691D89">
        <w:rPr>
          <w:rStyle w:val="Enfasigrassetto"/>
          <w:rFonts w:ascii="Georgia" w:hAnsi="Georgia"/>
          <w:bCs/>
          <w:sz w:val="22"/>
          <w:szCs w:val="22"/>
        </w:rPr>
        <w:t>).</w:t>
      </w:r>
      <w:r w:rsidR="00F108A1">
        <w:rPr>
          <w:rStyle w:val="Enfasigrassetto"/>
          <w:rFonts w:ascii="Georgia" w:hAnsi="Georgia"/>
          <w:bCs/>
          <w:sz w:val="22"/>
          <w:szCs w:val="22"/>
        </w:rPr>
        <w:t>”</w:t>
      </w:r>
    </w:p>
    <w:p w:rsidR="009B7AB9" w:rsidRPr="005703B1" w:rsidRDefault="009B7AB9" w:rsidP="009B7AB9">
      <w:pPr>
        <w:jc w:val="center"/>
        <w:rPr>
          <w:rFonts w:ascii="Georgia" w:hAnsi="Georgia" w:cs="Tahoma"/>
        </w:rPr>
      </w:pPr>
    </w:p>
    <w:p w:rsidR="009B7AB9" w:rsidRPr="000E216C" w:rsidRDefault="009B7AB9" w:rsidP="009B7AB9">
      <w:pPr>
        <w:rPr>
          <w:rFonts w:ascii="Georgia" w:hAnsi="Georgia" w:cs="Tahoma"/>
        </w:rPr>
      </w:pPr>
      <w:r w:rsidRPr="000E216C">
        <w:rPr>
          <w:rFonts w:ascii="Georgia" w:hAnsi="Georgia" w:cs="Tahoma"/>
        </w:rPr>
        <w:t xml:space="preserve">I </w:t>
      </w:r>
      <w:r w:rsidRPr="000E216C">
        <w:rPr>
          <w:rFonts w:ascii="Georgia" w:hAnsi="Georgia" w:cs="Tahoma"/>
          <w:i/>
        </w:rPr>
        <w:t xml:space="preserve">volontari  </w:t>
      </w:r>
      <w:r>
        <w:rPr>
          <w:rFonts w:ascii="Georgia" w:hAnsi="Georgia" w:cs="Tahoma"/>
          <w:i/>
        </w:rPr>
        <w:t>dell’Asso</w:t>
      </w:r>
      <w:r w:rsidR="0097513D">
        <w:rPr>
          <w:rFonts w:ascii="Georgia" w:hAnsi="Georgia" w:cs="Tahoma"/>
          <w:i/>
        </w:rPr>
        <w:t xml:space="preserve">ciazione cure palliative Mirko </w:t>
      </w:r>
      <w:r w:rsidR="0097513D">
        <w:rPr>
          <w:lang w:val="sl-SI"/>
        </w:rPr>
        <w:t>Š</w:t>
      </w:r>
      <w:proofErr w:type="spellStart"/>
      <w:r>
        <w:rPr>
          <w:rFonts w:ascii="Georgia" w:hAnsi="Georgia" w:cs="Tahoma"/>
          <w:i/>
        </w:rPr>
        <w:t>pacapan</w:t>
      </w:r>
      <w:proofErr w:type="spellEnd"/>
      <w:r>
        <w:rPr>
          <w:rFonts w:ascii="Georgia" w:hAnsi="Georgia" w:cs="Tahoma"/>
          <w:i/>
        </w:rPr>
        <w:t>-Amore per sempre</w:t>
      </w:r>
      <w:r w:rsidR="001647B0">
        <w:rPr>
          <w:rFonts w:ascii="Georgia" w:hAnsi="Georgia" w:cs="Tahoma"/>
          <w:i/>
        </w:rPr>
        <w:t xml:space="preserve"> </w:t>
      </w:r>
      <w:r>
        <w:rPr>
          <w:rFonts w:ascii="Georgia" w:hAnsi="Georgia" w:cs="Tahoma"/>
          <w:i/>
        </w:rPr>
        <w:t>”</w:t>
      </w:r>
      <w:r w:rsidRPr="000E216C">
        <w:rPr>
          <w:rFonts w:ascii="Georgia" w:hAnsi="Georgia" w:cs="Tahoma"/>
        </w:rPr>
        <w:t xml:space="preserve">sono </w:t>
      </w:r>
      <w:r w:rsidRPr="000E216C">
        <w:rPr>
          <w:rFonts w:ascii="Georgia" w:hAnsi="Georgia" w:cs="Tahoma"/>
          <w:i/>
        </w:rPr>
        <w:t xml:space="preserve">persone </w:t>
      </w:r>
      <w:r w:rsidRPr="000E216C">
        <w:rPr>
          <w:rFonts w:ascii="Georgia" w:hAnsi="Georgia" w:cs="Tahoma"/>
        </w:rPr>
        <w:t xml:space="preserve">che per loro libera scelta svolgono, per il tramite dell’associazione, attività in favore della comunità e del bene comune, mettendo a disposizione il proprio tempo e le proprie capacità. </w:t>
      </w:r>
    </w:p>
    <w:p w:rsidR="009B7AB9" w:rsidRPr="000E216C" w:rsidRDefault="009B7AB9" w:rsidP="009B7AB9">
      <w:pPr>
        <w:rPr>
          <w:rFonts w:ascii="Georgia" w:hAnsi="Georgia" w:cs="Tahoma"/>
        </w:rPr>
      </w:pPr>
      <w:r w:rsidRPr="000E216C">
        <w:rPr>
          <w:rFonts w:ascii="Georgia" w:hAnsi="Georgia" w:cs="Tahoma"/>
        </w:rPr>
        <w:lastRenderedPageBreak/>
        <w:t>La loro attività deve essere svolta in modo personale, spontaneo e gratuito, senza fini di lucro, neanche indiretti, ed esclusivamente per fini di solidarietà.</w:t>
      </w:r>
    </w:p>
    <w:p w:rsidR="009B7AB9" w:rsidRPr="000E216C" w:rsidRDefault="009B7AB9" w:rsidP="009B7AB9">
      <w:pPr>
        <w:rPr>
          <w:rFonts w:ascii="Georgia" w:hAnsi="Georgia" w:cs="Tahoma"/>
        </w:rPr>
      </w:pPr>
      <w:r w:rsidRPr="000E216C">
        <w:rPr>
          <w:rFonts w:ascii="Georgia" w:hAnsi="Georgia" w:cs="Tahoma"/>
        </w:rPr>
        <w:t xml:space="preserve">L'attività dei volontari </w:t>
      </w:r>
      <w:r w:rsidRPr="000E216C">
        <w:rPr>
          <w:rFonts w:ascii="Georgia" w:hAnsi="Georgia" w:cs="Tahoma"/>
          <w:i/>
        </w:rPr>
        <w:t>non può essere retribuita</w:t>
      </w:r>
      <w:r w:rsidRPr="000E216C">
        <w:rPr>
          <w:rFonts w:ascii="Georgia" w:hAnsi="Georgia" w:cs="Tahoma"/>
        </w:rPr>
        <w:t xml:space="preserve"> in alcun modo, neppure dai beneficiari.</w:t>
      </w:r>
    </w:p>
    <w:p w:rsidR="009B7AB9" w:rsidRPr="000E216C" w:rsidRDefault="009B7AB9" w:rsidP="009B7AB9">
      <w:pPr>
        <w:rPr>
          <w:rFonts w:ascii="Georgia" w:hAnsi="Georgia" w:cs="Tahoma"/>
        </w:rPr>
      </w:pPr>
      <w:r w:rsidRPr="000E216C">
        <w:rPr>
          <w:rFonts w:ascii="Georgia" w:hAnsi="Georgia" w:cs="Tahoma"/>
        </w:rPr>
        <w:t xml:space="preserve">Ai volontari possono essere </w:t>
      </w:r>
      <w:r w:rsidRPr="000E216C">
        <w:rPr>
          <w:rFonts w:ascii="Georgia" w:hAnsi="Georgia" w:cs="Tahoma"/>
          <w:i/>
        </w:rPr>
        <w:t>rimborsate</w:t>
      </w:r>
      <w:r w:rsidRPr="000E216C">
        <w:rPr>
          <w:rFonts w:ascii="Georgia" w:hAnsi="Georgia" w:cs="Tahoma"/>
        </w:rPr>
        <w:t xml:space="preserve"> dall'associazione soltanto le </w:t>
      </w:r>
      <w:r w:rsidRPr="000E216C">
        <w:rPr>
          <w:rFonts w:ascii="Georgia" w:hAnsi="Georgia" w:cs="Tahoma"/>
          <w:i/>
        </w:rPr>
        <w:t>spese effettivamente sostenute e documentate</w:t>
      </w:r>
      <w:r w:rsidRPr="000E216C">
        <w:rPr>
          <w:rFonts w:ascii="Georgia" w:hAnsi="Georgia" w:cs="Tahoma"/>
        </w:rPr>
        <w:t xml:space="preserve"> per l'attività prestata, entro limiti massimi e alle condizioni preventivamente stabilite dall'Organo di amministrazione: sono in ogni caso vietati rimborsi spese di tipo </w:t>
      </w:r>
      <w:r w:rsidRPr="000E216C">
        <w:rPr>
          <w:rFonts w:ascii="Georgia" w:hAnsi="Georgia" w:cs="Tahoma"/>
          <w:i/>
        </w:rPr>
        <w:t>forfetario</w:t>
      </w:r>
      <w:r w:rsidRPr="000E216C">
        <w:rPr>
          <w:rFonts w:ascii="Georgia" w:hAnsi="Georgia" w:cs="Tahoma"/>
        </w:rPr>
        <w:t>.</w:t>
      </w:r>
    </w:p>
    <w:p w:rsidR="009B7AB9" w:rsidRPr="000E216C" w:rsidRDefault="009B7AB9" w:rsidP="009B7AB9">
      <w:pPr>
        <w:rPr>
          <w:rFonts w:ascii="Georgia" w:hAnsi="Georgia" w:cs="Tahoma"/>
        </w:rPr>
      </w:pPr>
      <w:r w:rsidRPr="000E216C">
        <w:rPr>
          <w:rFonts w:ascii="Georgia" w:hAnsi="Georgia" w:cs="Tahoma"/>
        </w:rPr>
        <w:t>Le spese sostenute dai volontari possono essere rimborsate nei limiti di quanto previsto dall’art. 17 del Decreto Legislativo 3 luglio 2017 n. 117</w:t>
      </w:r>
    </w:p>
    <w:p w:rsidR="009B7AB9" w:rsidRPr="000E216C" w:rsidRDefault="009B7AB9" w:rsidP="009B7AB9">
      <w:pPr>
        <w:rPr>
          <w:rFonts w:ascii="Georgia" w:hAnsi="Georgia" w:cs="Tahoma"/>
        </w:rPr>
      </w:pPr>
      <w:r w:rsidRPr="000E216C">
        <w:rPr>
          <w:rFonts w:ascii="Georgia" w:hAnsi="Georgia" w:cs="Tahoma"/>
        </w:rPr>
        <w:t xml:space="preserve">La qualità di volontario è </w:t>
      </w:r>
      <w:r w:rsidRPr="000E216C">
        <w:rPr>
          <w:rFonts w:ascii="Georgia" w:hAnsi="Georgia" w:cs="Tahoma"/>
          <w:i/>
        </w:rPr>
        <w:t xml:space="preserve">incompatibile </w:t>
      </w:r>
      <w:r w:rsidRPr="000E216C">
        <w:rPr>
          <w:rFonts w:ascii="Georgia" w:hAnsi="Georgia" w:cs="Tahoma"/>
        </w:rPr>
        <w:t>con qualsiasi forma di rapporto di lavoro subordinato o autonomo e con ogni altro rapporto di lavoro retribuito con l'associazione</w:t>
      </w:r>
      <w:r w:rsidR="0097513D">
        <w:rPr>
          <w:rFonts w:ascii="Georgia" w:hAnsi="Georgia" w:cs="Tahoma"/>
        </w:rPr>
        <w:t>.</w:t>
      </w:r>
    </w:p>
    <w:p w:rsidR="009B7AB9" w:rsidRPr="000E216C" w:rsidRDefault="009B7AB9" w:rsidP="009B7AB9">
      <w:pPr>
        <w:rPr>
          <w:rFonts w:ascii="Georgia" w:hAnsi="Georgia" w:cs="Tahoma"/>
        </w:rPr>
      </w:pPr>
      <w:r w:rsidRPr="000E216C">
        <w:rPr>
          <w:rFonts w:ascii="Georgia" w:hAnsi="Georgia" w:cs="Tahoma"/>
        </w:rPr>
        <w:t xml:space="preserve">L’associazione deve </w:t>
      </w:r>
      <w:r w:rsidRPr="000E216C">
        <w:rPr>
          <w:rFonts w:ascii="Georgia" w:hAnsi="Georgia" w:cs="Tahoma"/>
          <w:i/>
        </w:rPr>
        <w:t>assicurare</w:t>
      </w:r>
      <w:r w:rsidRPr="000E216C">
        <w:rPr>
          <w:rFonts w:ascii="Georgia" w:hAnsi="Georgia" w:cs="Tahoma"/>
        </w:rPr>
        <w:t xml:space="preserve"> i volontari contro gli infortuni e le malattie connessi allo svolgimento dell’attività di volontariato, nonché per la responsabilità civile verso i terzi.</w:t>
      </w:r>
      <w:r w:rsidR="002248C6">
        <w:rPr>
          <w:rFonts w:ascii="Georgia" w:hAnsi="Georgia" w:cs="Tahoma"/>
        </w:rPr>
        <w:t>(art 18 DL 117/17)</w:t>
      </w:r>
    </w:p>
    <w:p w:rsidR="009B7AB9" w:rsidRPr="000E216C" w:rsidRDefault="009B7AB9" w:rsidP="009B7AB9">
      <w:pPr>
        <w:jc w:val="center"/>
        <w:rPr>
          <w:rFonts w:ascii="Georgia" w:hAnsi="Georgia" w:cs="Tahoma"/>
          <w:b/>
        </w:rPr>
      </w:pPr>
    </w:p>
    <w:p w:rsidR="00F64C20" w:rsidRDefault="00F64C20" w:rsidP="009B7AB9">
      <w:pPr>
        <w:jc w:val="center"/>
        <w:rPr>
          <w:rFonts w:ascii="Georgia" w:hAnsi="Georgia" w:cs="Tahoma"/>
          <w:b/>
        </w:rPr>
      </w:pPr>
    </w:p>
    <w:p w:rsidR="009B7AB9" w:rsidRPr="000E216C" w:rsidRDefault="002248C6" w:rsidP="002248C6">
      <w:pPr>
        <w:rPr>
          <w:rFonts w:ascii="Georgia" w:hAnsi="Georgia" w:cs="Tahoma"/>
        </w:rPr>
      </w:pPr>
      <w:r>
        <w:rPr>
          <w:rFonts w:ascii="Georgia" w:hAnsi="Georgia" w:cs="Tahoma"/>
          <w:b/>
        </w:rPr>
        <w:t xml:space="preserve">                                       </w:t>
      </w:r>
      <w:r w:rsidR="00F108A1">
        <w:rPr>
          <w:rFonts w:ascii="Georgia" w:hAnsi="Georgia" w:cs="Tahoma"/>
          <w:b/>
        </w:rPr>
        <w:t xml:space="preserve">      Art</w:t>
      </w:r>
      <w:r w:rsidR="0034062F">
        <w:rPr>
          <w:rFonts w:ascii="Georgia" w:hAnsi="Georgia" w:cs="Tahoma"/>
          <w:b/>
        </w:rPr>
        <w:t>. 21</w:t>
      </w:r>
      <w:r w:rsidR="009B7AB9" w:rsidRPr="000E216C">
        <w:rPr>
          <w:rFonts w:ascii="Georgia" w:hAnsi="Georgia" w:cs="Tahoma"/>
        </w:rPr>
        <w:t xml:space="preserve">  </w:t>
      </w:r>
      <w:r w:rsidR="009B7AB9" w:rsidRPr="000E216C">
        <w:rPr>
          <w:rFonts w:ascii="Georgia" w:hAnsi="Georgia" w:cs="Tahoma"/>
          <w:b/>
        </w:rPr>
        <w:t>(Lavoratori)</w:t>
      </w:r>
    </w:p>
    <w:p w:rsidR="009B7AB9" w:rsidRPr="000E216C" w:rsidRDefault="009B7AB9" w:rsidP="009B7AB9">
      <w:pPr>
        <w:jc w:val="center"/>
        <w:rPr>
          <w:rFonts w:ascii="Georgia" w:hAnsi="Georgia" w:cs="Tahoma"/>
        </w:rPr>
      </w:pPr>
    </w:p>
    <w:p w:rsidR="009B7AB9" w:rsidRPr="000E216C" w:rsidRDefault="009B7AB9" w:rsidP="009B7AB9">
      <w:pPr>
        <w:rPr>
          <w:rFonts w:ascii="Georgia" w:hAnsi="Georgia" w:cs="Tahoma"/>
        </w:rPr>
      </w:pPr>
      <w:r w:rsidRPr="000E216C">
        <w:rPr>
          <w:rFonts w:ascii="Georgia" w:hAnsi="Georgia" w:cs="Tahoma"/>
        </w:rPr>
        <w:t xml:space="preserve">L’associazione può assumere lavoratori </w:t>
      </w:r>
      <w:r w:rsidRPr="000E216C">
        <w:rPr>
          <w:rFonts w:ascii="Georgia" w:hAnsi="Georgia" w:cs="Tahoma"/>
          <w:i/>
        </w:rPr>
        <w:t>dipendenti</w:t>
      </w:r>
      <w:r w:rsidRPr="000E216C">
        <w:rPr>
          <w:rFonts w:ascii="Georgia" w:hAnsi="Georgia" w:cs="Tahoma"/>
        </w:rPr>
        <w:t xml:space="preserve"> o avvalersi di prestazioni di lavoro </w:t>
      </w:r>
      <w:r w:rsidRPr="000E216C">
        <w:rPr>
          <w:rFonts w:ascii="Georgia" w:hAnsi="Georgia" w:cs="Tahoma"/>
          <w:i/>
        </w:rPr>
        <w:t>autonomo</w:t>
      </w:r>
      <w:r w:rsidRPr="000E216C">
        <w:rPr>
          <w:rFonts w:ascii="Georgia" w:hAnsi="Georgia" w:cs="Tahoma"/>
        </w:rPr>
        <w:t xml:space="preserve"> o di </w:t>
      </w:r>
      <w:r w:rsidRPr="000E216C">
        <w:rPr>
          <w:rFonts w:ascii="Georgia" w:hAnsi="Georgia" w:cs="Tahoma"/>
          <w:i/>
        </w:rPr>
        <w:t>altra natura</w:t>
      </w:r>
      <w:r w:rsidRPr="000E216C">
        <w:rPr>
          <w:rFonts w:ascii="Georgia" w:hAnsi="Georgia" w:cs="Tahoma"/>
        </w:rPr>
        <w:t xml:space="preserve"> esclusivamente nei</w:t>
      </w:r>
      <w:r w:rsidRPr="000E216C">
        <w:rPr>
          <w:rFonts w:ascii="Georgia" w:hAnsi="Georgia" w:cs="Tahoma"/>
          <w:i/>
        </w:rPr>
        <w:t xml:space="preserve"> limiti</w:t>
      </w:r>
      <w:r w:rsidRPr="000E216C">
        <w:rPr>
          <w:rFonts w:ascii="Georgia" w:hAnsi="Georgia" w:cs="Tahoma"/>
        </w:rPr>
        <w:t xml:space="preserve"> necessari al suo regolare funzionamento oppure nei limiti occorrenti a qualificare o specializzare l’attività svolta.</w:t>
      </w:r>
    </w:p>
    <w:p w:rsidR="009B7AB9" w:rsidRDefault="009B7AB9" w:rsidP="009B7AB9">
      <w:pPr>
        <w:rPr>
          <w:rFonts w:ascii="Georgia" w:hAnsi="Georgia" w:cs="Tahoma"/>
        </w:rPr>
      </w:pPr>
      <w:r w:rsidRPr="000E216C">
        <w:rPr>
          <w:rFonts w:ascii="Georgia" w:hAnsi="Georgia" w:cs="Tahoma"/>
        </w:rPr>
        <w:t xml:space="preserve">In ogni caso, il </w:t>
      </w:r>
      <w:r w:rsidRPr="000E216C">
        <w:rPr>
          <w:rFonts w:ascii="Georgia" w:hAnsi="Georgia" w:cs="Tahoma"/>
          <w:i/>
        </w:rPr>
        <w:t>numero</w:t>
      </w:r>
      <w:r w:rsidRPr="000E216C">
        <w:rPr>
          <w:rFonts w:ascii="Georgia" w:hAnsi="Georgia" w:cs="Tahoma"/>
        </w:rPr>
        <w:t xml:space="preserve"> dei lavoratori impiegati nell’attività non può essere superiore al 50% del numero dei volontari.</w:t>
      </w:r>
    </w:p>
    <w:p w:rsidR="002248C6" w:rsidRPr="000E216C" w:rsidRDefault="002248C6" w:rsidP="009B7AB9">
      <w:pPr>
        <w:rPr>
          <w:rFonts w:ascii="Georgia" w:hAnsi="Georgia" w:cs="Tahoma"/>
        </w:rPr>
      </w:pPr>
    </w:p>
    <w:p w:rsidR="00691D89" w:rsidRDefault="002248C6" w:rsidP="009B7AB9">
      <w:pPr>
        <w:rPr>
          <w:rFonts w:ascii="Georgia" w:hAnsi="Georgia" w:cs="Tahoma"/>
          <w:b/>
        </w:rPr>
      </w:pPr>
      <w:r>
        <w:rPr>
          <w:rFonts w:ascii="Georgia" w:hAnsi="Georgia" w:cs="Tahoma"/>
          <w:b/>
        </w:rPr>
        <w:t xml:space="preserve">                                        </w:t>
      </w:r>
    </w:p>
    <w:p w:rsidR="00691D89" w:rsidRDefault="00691D89" w:rsidP="009B7AB9">
      <w:pPr>
        <w:rPr>
          <w:rFonts w:ascii="Georgia" w:hAnsi="Georgia" w:cs="Tahoma"/>
          <w:b/>
        </w:rPr>
      </w:pPr>
    </w:p>
    <w:p w:rsidR="009B7AB9" w:rsidRDefault="0034062F" w:rsidP="009B7AB9">
      <w:pPr>
        <w:rPr>
          <w:rFonts w:ascii="Georgia" w:hAnsi="Georgia" w:cs="Tahoma"/>
          <w:b/>
        </w:rPr>
      </w:pPr>
      <w:r>
        <w:rPr>
          <w:rFonts w:ascii="Georgia" w:hAnsi="Georgia" w:cs="Tahoma"/>
          <w:b/>
        </w:rPr>
        <w:t xml:space="preserve">                                                </w:t>
      </w:r>
      <w:r w:rsidR="00F108A1">
        <w:rPr>
          <w:rFonts w:ascii="Georgia" w:hAnsi="Georgia" w:cs="Tahoma"/>
          <w:b/>
        </w:rPr>
        <w:t xml:space="preserve"> </w:t>
      </w:r>
      <w:r>
        <w:rPr>
          <w:rFonts w:ascii="Georgia" w:hAnsi="Georgia" w:cs="Tahoma"/>
          <w:b/>
        </w:rPr>
        <w:t>Art. 22</w:t>
      </w:r>
      <w:r w:rsidR="002248C6">
        <w:rPr>
          <w:rFonts w:ascii="Georgia" w:hAnsi="Georgia" w:cs="Tahoma"/>
          <w:b/>
        </w:rPr>
        <w:t xml:space="preserve">  (Convenzioni)</w:t>
      </w:r>
    </w:p>
    <w:p w:rsidR="002248C6" w:rsidRDefault="002248C6" w:rsidP="009B7AB9">
      <w:pPr>
        <w:rPr>
          <w:rFonts w:ascii="Georgia" w:hAnsi="Georgia" w:cs="Tahoma"/>
          <w:b/>
        </w:rPr>
      </w:pPr>
    </w:p>
    <w:p w:rsidR="002248C6" w:rsidRPr="002248C6" w:rsidRDefault="002248C6" w:rsidP="002248C6">
      <w:pPr>
        <w:rPr>
          <w:rFonts w:ascii="Georgia" w:hAnsi="Georgia"/>
        </w:rPr>
      </w:pPr>
      <w:r w:rsidRPr="002248C6">
        <w:rPr>
          <w:rFonts w:ascii="Georgia" w:hAnsi="Georgia"/>
        </w:rPr>
        <w:t xml:space="preserve">Le convenzioni tra l’organizzazione di volontariato e le Amministrazioni pubbliche di cui all’art. 56 comma 1 del D. </w:t>
      </w:r>
      <w:proofErr w:type="spellStart"/>
      <w:r w:rsidRPr="002248C6">
        <w:rPr>
          <w:rFonts w:ascii="Georgia" w:hAnsi="Georgia"/>
        </w:rPr>
        <w:t>Lgs</w:t>
      </w:r>
      <w:proofErr w:type="spellEnd"/>
      <w:r w:rsidRPr="002248C6">
        <w:rPr>
          <w:rFonts w:ascii="Georgia" w:hAnsi="Georgia"/>
        </w:rPr>
        <w:t xml:space="preserve">. 117/2017 sono deliberate dall’organo di amministrazione che ne determina anche le modalità di attuazione, e sono stipulate dal Presidente dell’organizzazione, quale suo legale rappresentante. </w:t>
      </w:r>
    </w:p>
    <w:p w:rsidR="002248C6" w:rsidRPr="002248C6" w:rsidRDefault="002248C6" w:rsidP="002248C6">
      <w:pPr>
        <w:rPr>
          <w:rFonts w:ascii="Georgia" w:hAnsi="Georgia"/>
        </w:rPr>
      </w:pPr>
      <w:r w:rsidRPr="002248C6">
        <w:rPr>
          <w:rFonts w:ascii="Georgia" w:hAnsi="Georgia"/>
        </w:rPr>
        <w:t>Copia di ogni conve</w:t>
      </w:r>
      <w:r>
        <w:rPr>
          <w:rFonts w:ascii="Georgia" w:hAnsi="Georgia"/>
        </w:rPr>
        <w:t>nzione è custodita, a cura del P</w:t>
      </w:r>
      <w:r w:rsidRPr="002248C6">
        <w:rPr>
          <w:rFonts w:ascii="Georgia" w:hAnsi="Georgia"/>
        </w:rPr>
        <w:t>residente, presso la sede dell’organizzazione.</w:t>
      </w:r>
    </w:p>
    <w:p w:rsidR="002248C6" w:rsidRPr="002248C6" w:rsidRDefault="002248C6" w:rsidP="002248C6">
      <w:pPr>
        <w:rPr>
          <w:rFonts w:ascii="Georgia" w:hAnsi="Georgia"/>
        </w:rPr>
      </w:pPr>
      <w:r w:rsidRPr="002248C6">
        <w:rPr>
          <w:rFonts w:ascii="Georgia" w:hAnsi="Georgia"/>
        </w:rPr>
        <w:t>L’organizzazione di volontariato risponde, con le proprie risorse economiche, dei danni causati per inosservanza delle convenzioni e dei contratti stipulati.</w:t>
      </w:r>
    </w:p>
    <w:p w:rsidR="002248C6" w:rsidRPr="000E216C" w:rsidRDefault="002248C6" w:rsidP="009B7AB9">
      <w:pPr>
        <w:rPr>
          <w:rFonts w:ascii="Georgia" w:hAnsi="Georgia" w:cs="Tahoma"/>
          <w:b/>
        </w:rPr>
      </w:pPr>
    </w:p>
    <w:p w:rsidR="009B7AB9" w:rsidRPr="000E216C" w:rsidRDefault="009B7AB9" w:rsidP="009B7AB9">
      <w:pPr>
        <w:jc w:val="center"/>
        <w:rPr>
          <w:rFonts w:ascii="Georgia" w:hAnsi="Georgia" w:cs="Tahoma"/>
          <w:b/>
        </w:rPr>
      </w:pPr>
    </w:p>
    <w:p w:rsidR="009B7AB9" w:rsidRPr="000E216C" w:rsidRDefault="00691D89" w:rsidP="009B7AB9">
      <w:pPr>
        <w:rPr>
          <w:rFonts w:ascii="Georgia" w:hAnsi="Georgia" w:cs="Tahoma"/>
          <w:b/>
        </w:rPr>
      </w:pPr>
      <w:r>
        <w:rPr>
          <w:rFonts w:ascii="Georgia" w:hAnsi="Georgia" w:cs="Tahoma"/>
          <w:b/>
        </w:rPr>
        <w:t xml:space="preserve">        </w:t>
      </w:r>
      <w:r w:rsidR="00F108A1">
        <w:rPr>
          <w:rFonts w:ascii="Georgia" w:hAnsi="Georgia" w:cs="Tahoma"/>
          <w:b/>
        </w:rPr>
        <w:t xml:space="preserve">    </w:t>
      </w:r>
      <w:r>
        <w:rPr>
          <w:rFonts w:ascii="Georgia" w:hAnsi="Georgia" w:cs="Tahoma"/>
          <w:b/>
        </w:rPr>
        <w:t xml:space="preserve">  Art</w:t>
      </w:r>
      <w:r w:rsidR="0034062F">
        <w:rPr>
          <w:rFonts w:ascii="Georgia" w:hAnsi="Georgia" w:cs="Tahoma"/>
          <w:b/>
        </w:rPr>
        <w:t xml:space="preserve">. 23 </w:t>
      </w:r>
      <w:r w:rsidR="009B7AB9" w:rsidRPr="000E216C">
        <w:rPr>
          <w:rFonts w:ascii="Georgia" w:hAnsi="Georgia" w:cs="Tahoma"/>
          <w:b/>
        </w:rPr>
        <w:t xml:space="preserve"> (Scioglimento e devoluzione del patrimonio residuo)</w:t>
      </w:r>
    </w:p>
    <w:p w:rsidR="009B7AB9" w:rsidRPr="000E216C" w:rsidRDefault="009B7AB9" w:rsidP="009B7AB9">
      <w:pPr>
        <w:jc w:val="center"/>
        <w:rPr>
          <w:rFonts w:ascii="Georgia" w:hAnsi="Georgia" w:cs="Tahoma"/>
          <w:b/>
        </w:rPr>
      </w:pPr>
    </w:p>
    <w:p w:rsidR="009B7AB9" w:rsidRPr="000E216C" w:rsidRDefault="009B7AB9" w:rsidP="009B7AB9">
      <w:pPr>
        <w:rPr>
          <w:rFonts w:ascii="Georgia" w:hAnsi="Georgia" w:cs="Tahoma"/>
        </w:rPr>
      </w:pPr>
      <w:bookmarkStart w:id="17" w:name="_Hlk482099972"/>
      <w:r w:rsidRPr="000E216C">
        <w:rPr>
          <w:rFonts w:ascii="Georgia" w:hAnsi="Georgia" w:cs="Tahoma"/>
        </w:rPr>
        <w:t xml:space="preserve">In caso di </w:t>
      </w:r>
      <w:r w:rsidRPr="000E216C">
        <w:rPr>
          <w:rFonts w:ascii="Georgia" w:hAnsi="Georgia" w:cs="Tahoma"/>
          <w:i/>
        </w:rPr>
        <w:t>estinzione o scioglimento</w:t>
      </w:r>
      <w:r w:rsidRPr="000E216C">
        <w:rPr>
          <w:rFonts w:ascii="Georgia" w:hAnsi="Georgia" w:cs="Tahoma"/>
        </w:rPr>
        <w:t xml:space="preserve"> dell’associazione, </w:t>
      </w:r>
      <w:bookmarkStart w:id="18" w:name="_Hlk505263540"/>
      <w:r w:rsidRPr="000E216C">
        <w:rPr>
          <w:rFonts w:ascii="Georgia" w:hAnsi="Georgia" w:cs="Tahoma"/>
        </w:rPr>
        <w:t xml:space="preserve">il </w:t>
      </w:r>
      <w:r w:rsidRPr="000E216C">
        <w:rPr>
          <w:rFonts w:ascii="Georgia" w:hAnsi="Georgia" w:cs="Tahoma"/>
          <w:i/>
        </w:rPr>
        <w:t>patrimonio residuo</w:t>
      </w:r>
      <w:r w:rsidRPr="000E216C">
        <w:rPr>
          <w:rFonts w:ascii="Georgia" w:hAnsi="Georgia" w:cs="Tahoma"/>
        </w:rPr>
        <w:t xml:space="preserve"> è devoluto, previo parere positivo dell’Ufficio regionale del Registro unico nazionale del Terzo settore, da quando sarà operativo, e salva diversa destinazione imposta dalla Legge, ad altri enti del Terzo settore, o ad altre organizzazioni di volontariato operanti in identico o analogo settore, nelle more della piena o</w:t>
      </w:r>
      <w:r w:rsidR="0097513D">
        <w:rPr>
          <w:rFonts w:ascii="Georgia" w:hAnsi="Georgia" w:cs="Tahoma"/>
        </w:rPr>
        <w:t xml:space="preserve">peratività del suddetto Ufficio, nei termini previsti dall’art.9 del </w:t>
      </w:r>
      <w:proofErr w:type="spellStart"/>
      <w:r w:rsidR="0097513D">
        <w:rPr>
          <w:rFonts w:ascii="Georgia" w:hAnsi="Georgia" w:cs="Tahoma"/>
        </w:rPr>
        <w:t>DLgs</w:t>
      </w:r>
      <w:proofErr w:type="spellEnd"/>
      <w:r w:rsidR="0097513D">
        <w:rPr>
          <w:rFonts w:ascii="Georgia" w:hAnsi="Georgia" w:cs="Tahoma"/>
        </w:rPr>
        <w:t xml:space="preserve"> 117/17.</w:t>
      </w:r>
    </w:p>
    <w:bookmarkEnd w:id="18"/>
    <w:p w:rsidR="009B7AB9" w:rsidRPr="000E216C" w:rsidRDefault="009B7AB9" w:rsidP="009B7AB9">
      <w:pPr>
        <w:rPr>
          <w:rFonts w:ascii="Georgia" w:hAnsi="Georgia" w:cs="Tahoma"/>
        </w:rPr>
      </w:pPr>
      <w:r w:rsidRPr="000E216C">
        <w:rPr>
          <w:rFonts w:ascii="Georgia" w:hAnsi="Georgia" w:cs="Tahoma"/>
        </w:rPr>
        <w:t xml:space="preserve">L’Assemblea provvede alla nomina di uno o più </w:t>
      </w:r>
      <w:r w:rsidRPr="000E216C">
        <w:rPr>
          <w:rFonts w:ascii="Georgia" w:hAnsi="Georgia" w:cs="Tahoma"/>
          <w:i/>
        </w:rPr>
        <w:t>liquidatori</w:t>
      </w:r>
      <w:r w:rsidRPr="000E216C">
        <w:rPr>
          <w:rFonts w:ascii="Georgia" w:hAnsi="Georgia" w:cs="Tahoma"/>
        </w:rPr>
        <w:t xml:space="preserve"> preferibilmente scelti tra i propri associati.</w:t>
      </w:r>
    </w:p>
    <w:bookmarkEnd w:id="17"/>
    <w:p w:rsidR="009B7AB9" w:rsidRPr="000E216C" w:rsidRDefault="009B7AB9" w:rsidP="009B7AB9">
      <w:pPr>
        <w:jc w:val="center"/>
        <w:rPr>
          <w:rFonts w:ascii="Georgia" w:hAnsi="Georgia" w:cs="Tahoma"/>
          <w:b/>
          <w:color w:val="FF0000"/>
        </w:rPr>
      </w:pPr>
    </w:p>
    <w:p w:rsidR="009B7AB9" w:rsidRPr="000E216C" w:rsidRDefault="00691D89" w:rsidP="009B7AB9">
      <w:pPr>
        <w:jc w:val="center"/>
        <w:rPr>
          <w:rFonts w:ascii="Georgia" w:hAnsi="Georgia" w:cs="Tahoma"/>
          <w:b/>
        </w:rPr>
      </w:pPr>
      <w:r>
        <w:rPr>
          <w:rFonts w:ascii="Georgia" w:hAnsi="Georgia" w:cs="Tahoma"/>
          <w:b/>
        </w:rPr>
        <w:t>Art</w:t>
      </w:r>
      <w:r w:rsidR="0034062F">
        <w:rPr>
          <w:rFonts w:ascii="Georgia" w:hAnsi="Georgia" w:cs="Tahoma"/>
          <w:b/>
        </w:rPr>
        <w:t>. 24</w:t>
      </w:r>
      <w:r w:rsidR="009B7AB9" w:rsidRPr="000E216C">
        <w:rPr>
          <w:rFonts w:ascii="Georgia" w:hAnsi="Georgia" w:cs="Tahoma"/>
          <w:b/>
        </w:rPr>
        <w:t xml:space="preserve"> (Rinvio)</w:t>
      </w:r>
    </w:p>
    <w:p w:rsidR="009B7AB9" w:rsidRPr="000E216C" w:rsidRDefault="009B7AB9" w:rsidP="009B7AB9">
      <w:pPr>
        <w:jc w:val="center"/>
        <w:rPr>
          <w:rFonts w:ascii="Georgia" w:hAnsi="Georgia" w:cs="Tahoma"/>
        </w:rPr>
      </w:pPr>
    </w:p>
    <w:p w:rsidR="009B7AB9" w:rsidRPr="000E216C" w:rsidRDefault="009B7AB9" w:rsidP="009B7AB9">
      <w:pPr>
        <w:rPr>
          <w:rFonts w:ascii="Georgia" w:hAnsi="Georgia" w:cs="Tahoma"/>
        </w:rPr>
      </w:pPr>
      <w:r w:rsidRPr="000E216C">
        <w:rPr>
          <w:rFonts w:ascii="Georgia" w:hAnsi="Georgia" w:cs="Tahoma"/>
        </w:rPr>
        <w:t xml:space="preserve">Per quanto non è espressamente previsto dal presente Statuto, dagli eventuali Regolamenti interni e dalle deliberazioni degli organi associativi, si applica quanto previsto dal </w:t>
      </w:r>
      <w:r w:rsidRPr="000E216C">
        <w:rPr>
          <w:rFonts w:ascii="Georgia" w:hAnsi="Georgia" w:cs="Tahoma"/>
          <w:i/>
        </w:rPr>
        <w:t>Decreto Legislativo 3 luglio 2017, n. 117</w:t>
      </w:r>
      <w:r w:rsidRPr="000E216C">
        <w:rPr>
          <w:rFonts w:ascii="Georgia" w:hAnsi="Georgia" w:cs="Tahoma"/>
        </w:rPr>
        <w:t xml:space="preserve"> (Codice del terzo settore) e, in quanto compatibile, dal Codice civile.</w:t>
      </w:r>
    </w:p>
    <w:p w:rsidR="009B7AB9" w:rsidRDefault="009B7AB9" w:rsidP="009B7AB9">
      <w:pPr>
        <w:rPr>
          <w:rFonts w:ascii="Georgia" w:hAnsi="Georgia" w:cs="Tahoma"/>
        </w:rPr>
      </w:pPr>
    </w:p>
    <w:p w:rsidR="0097513D" w:rsidRDefault="0097513D" w:rsidP="009B7AB9">
      <w:pPr>
        <w:rPr>
          <w:rFonts w:ascii="Georgia" w:hAnsi="Georgia" w:cs="Tahoma"/>
        </w:rPr>
      </w:pPr>
    </w:p>
    <w:p w:rsidR="0097513D" w:rsidRPr="000E216C" w:rsidRDefault="00F64C20" w:rsidP="009B7AB9">
      <w:pPr>
        <w:rPr>
          <w:rFonts w:ascii="Georgia" w:hAnsi="Georgia" w:cs="Tahoma"/>
        </w:rPr>
      </w:pPr>
      <w:r>
        <w:rPr>
          <w:rFonts w:ascii="Georgia" w:hAnsi="Georgia" w:cs="Tahoma"/>
        </w:rPr>
        <w:t>Il p</w:t>
      </w:r>
      <w:r w:rsidR="0034062F">
        <w:rPr>
          <w:rFonts w:ascii="Georgia" w:hAnsi="Georgia" w:cs="Tahoma"/>
        </w:rPr>
        <w:t>resente Statuto si compone di 24</w:t>
      </w:r>
      <w:r w:rsidR="0097513D">
        <w:rPr>
          <w:rFonts w:ascii="Georgia" w:hAnsi="Georgia" w:cs="Tahoma"/>
        </w:rPr>
        <w:t xml:space="preserve"> Articoli.</w:t>
      </w:r>
    </w:p>
    <w:p w:rsidR="009B7AB9" w:rsidRPr="000E216C" w:rsidRDefault="009B7AB9" w:rsidP="009B7AB9">
      <w:pPr>
        <w:rPr>
          <w:rFonts w:ascii="Georgia" w:hAnsi="Georgia" w:cs="Tahoma"/>
        </w:rPr>
      </w:pPr>
    </w:p>
    <w:bookmarkEnd w:id="7"/>
    <w:bookmarkEnd w:id="8"/>
    <w:p w:rsidR="00CE27D7" w:rsidRPr="00655A29" w:rsidRDefault="00CE27D7" w:rsidP="00655A29">
      <w:pPr>
        <w:spacing w:line="480" w:lineRule="auto"/>
        <w:rPr>
          <w:rFonts w:ascii="Georgia" w:hAnsi="Georgia"/>
        </w:rPr>
      </w:pPr>
    </w:p>
    <w:sectPr w:rsidR="00CE27D7" w:rsidRPr="00655A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B5F" w:rsidRDefault="00A82B5F" w:rsidP="00655A29">
      <w:r>
        <w:separator/>
      </w:r>
    </w:p>
  </w:endnote>
  <w:endnote w:type="continuationSeparator" w:id="0">
    <w:p w:rsidR="00A82B5F" w:rsidRDefault="00A82B5F" w:rsidP="0065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B5F" w:rsidRDefault="00A82B5F" w:rsidP="00655A29">
      <w:r>
        <w:separator/>
      </w:r>
    </w:p>
  </w:footnote>
  <w:footnote w:type="continuationSeparator" w:id="0">
    <w:p w:rsidR="00A82B5F" w:rsidRDefault="00A82B5F" w:rsidP="00655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F38"/>
    <w:multiLevelType w:val="hybridMultilevel"/>
    <w:tmpl w:val="00B20C3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E0DCB"/>
    <w:multiLevelType w:val="hybridMultilevel"/>
    <w:tmpl w:val="B97AF540"/>
    <w:lvl w:ilvl="0" w:tplc="1D605BA0">
      <w:numFmt w:val="bullet"/>
      <w:lvlText w:val="-"/>
      <w:lvlJc w:val="left"/>
      <w:pPr>
        <w:ind w:left="720" w:hanging="360"/>
      </w:pPr>
      <w:rPr>
        <w:rFonts w:ascii="Tahoma" w:eastAsia="Times New Roman" w:hAnsi="Tahoma" w:cs="Tahom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522A8A"/>
    <w:multiLevelType w:val="hybridMultilevel"/>
    <w:tmpl w:val="3AC6292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602C95"/>
    <w:multiLevelType w:val="hybridMultilevel"/>
    <w:tmpl w:val="091E4762"/>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AC4729"/>
    <w:multiLevelType w:val="hybridMultilevel"/>
    <w:tmpl w:val="6C2C7232"/>
    <w:lvl w:ilvl="0" w:tplc="1D605BA0">
      <w:numFmt w:val="bullet"/>
      <w:lvlText w:val="-"/>
      <w:lvlJc w:val="left"/>
      <w:pPr>
        <w:tabs>
          <w:tab w:val="num" w:pos="720"/>
        </w:tabs>
        <w:ind w:left="720" w:hanging="360"/>
      </w:pPr>
      <w:rPr>
        <w:rFonts w:ascii="Tahoma" w:eastAsia="Times New Roman" w:hAnsi="Tahoma" w:cs="Tahoma"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70966E3"/>
    <w:multiLevelType w:val="hybridMultilevel"/>
    <w:tmpl w:val="D7A6B40A"/>
    <w:lvl w:ilvl="0" w:tplc="F392B1B0">
      <w:numFmt w:val="bullet"/>
      <w:lvlText w:val=""/>
      <w:lvlJc w:val="left"/>
      <w:pPr>
        <w:tabs>
          <w:tab w:val="num" w:pos="720"/>
        </w:tabs>
        <w:ind w:left="720" w:hanging="360"/>
      </w:pPr>
      <w:rPr>
        <w:rFonts w:ascii="Symbol" w:eastAsia="Times New Roman"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9D35935"/>
    <w:multiLevelType w:val="hybridMultilevel"/>
    <w:tmpl w:val="9402A3B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29"/>
    <w:rsid w:val="000045A0"/>
    <w:rsid w:val="00051147"/>
    <w:rsid w:val="000962F7"/>
    <w:rsid w:val="000C1B59"/>
    <w:rsid w:val="001647B0"/>
    <w:rsid w:val="002248C6"/>
    <w:rsid w:val="00262C3C"/>
    <w:rsid w:val="002B6BE2"/>
    <w:rsid w:val="0034062F"/>
    <w:rsid w:val="0038066F"/>
    <w:rsid w:val="006332CD"/>
    <w:rsid w:val="0065113E"/>
    <w:rsid w:val="00655A29"/>
    <w:rsid w:val="00691D89"/>
    <w:rsid w:val="006C7732"/>
    <w:rsid w:val="006D65DF"/>
    <w:rsid w:val="006D6BB9"/>
    <w:rsid w:val="008431DC"/>
    <w:rsid w:val="008B0B8A"/>
    <w:rsid w:val="00972F0A"/>
    <w:rsid w:val="0097513D"/>
    <w:rsid w:val="009B7AB9"/>
    <w:rsid w:val="009C1648"/>
    <w:rsid w:val="009D2F7F"/>
    <w:rsid w:val="00A24A21"/>
    <w:rsid w:val="00A63CCF"/>
    <w:rsid w:val="00A82B5F"/>
    <w:rsid w:val="00AA63F5"/>
    <w:rsid w:val="00B14FFA"/>
    <w:rsid w:val="00B8691C"/>
    <w:rsid w:val="00BA678F"/>
    <w:rsid w:val="00BB18FA"/>
    <w:rsid w:val="00BC1A00"/>
    <w:rsid w:val="00C369BF"/>
    <w:rsid w:val="00CE27D7"/>
    <w:rsid w:val="00D01168"/>
    <w:rsid w:val="00D579D4"/>
    <w:rsid w:val="00D821B8"/>
    <w:rsid w:val="00D97065"/>
    <w:rsid w:val="00DC7C53"/>
    <w:rsid w:val="00F108A1"/>
    <w:rsid w:val="00F42E6A"/>
    <w:rsid w:val="00F64C20"/>
    <w:rsid w:val="00FA01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A29"/>
    <w:pPr>
      <w:spacing w:after="0" w:line="240" w:lineRule="auto"/>
      <w:jc w:val="both"/>
    </w:pPr>
    <w:rPr>
      <w:rFonts w:ascii="Calibri" w:eastAsia="Calibri" w:hAnsi="Calibri" w:cs="Times New Roman"/>
    </w:rPr>
  </w:style>
  <w:style w:type="paragraph" w:styleId="Titolo1">
    <w:name w:val="heading 1"/>
    <w:basedOn w:val="Normale"/>
    <w:next w:val="Normale"/>
    <w:link w:val="Titolo1Carattere"/>
    <w:uiPriority w:val="9"/>
    <w:qFormat/>
    <w:rsid w:val="00655A29"/>
    <w:pPr>
      <w:keepNext/>
      <w:spacing w:before="240" w:after="60"/>
      <w:outlineLvl w:val="0"/>
    </w:pPr>
    <w:rPr>
      <w:rFonts w:ascii="Cambria" w:eastAsia="Times New Roman" w:hAnsi="Cambria"/>
      <w:b/>
      <w:bCs/>
      <w:kern w:val="32"/>
      <w:sz w:val="32"/>
      <w:szCs w:val="32"/>
      <w:lang w:val="x-none"/>
    </w:rPr>
  </w:style>
  <w:style w:type="paragraph" w:styleId="Titolo4">
    <w:name w:val="heading 4"/>
    <w:basedOn w:val="Normale"/>
    <w:next w:val="Normale"/>
    <w:link w:val="Titolo4Carattere"/>
    <w:uiPriority w:val="9"/>
    <w:unhideWhenUsed/>
    <w:qFormat/>
    <w:rsid w:val="00655A29"/>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5A29"/>
    <w:rPr>
      <w:rFonts w:ascii="Cambria" w:eastAsia="Times New Roman" w:hAnsi="Cambria" w:cs="Times New Roman"/>
      <w:b/>
      <w:bCs/>
      <w:kern w:val="32"/>
      <w:sz w:val="32"/>
      <w:szCs w:val="32"/>
      <w:lang w:val="x-none"/>
    </w:rPr>
  </w:style>
  <w:style w:type="paragraph" w:customStyle="1" w:styleId="Default">
    <w:name w:val="Default"/>
    <w:rsid w:val="00655A29"/>
    <w:pPr>
      <w:autoSpaceDE w:val="0"/>
      <w:autoSpaceDN w:val="0"/>
      <w:adjustRightInd w:val="0"/>
      <w:spacing w:after="0" w:line="240" w:lineRule="auto"/>
    </w:pPr>
    <w:rPr>
      <w:rFonts w:ascii="Calibri" w:eastAsia="Calibri" w:hAnsi="Calibri" w:cs="Calibri"/>
      <w:color w:val="000000"/>
      <w:sz w:val="24"/>
      <w:szCs w:val="24"/>
    </w:rPr>
  </w:style>
  <w:style w:type="paragraph" w:styleId="Corpodeltesto2">
    <w:name w:val="Body Text 2"/>
    <w:basedOn w:val="Normale"/>
    <w:link w:val="Corpodeltesto2Carattere"/>
    <w:uiPriority w:val="99"/>
    <w:unhideWhenUsed/>
    <w:rsid w:val="00655A29"/>
    <w:pPr>
      <w:spacing w:after="120" w:line="480" w:lineRule="auto"/>
    </w:pPr>
    <w:rPr>
      <w:lang w:val="x-none"/>
    </w:rPr>
  </w:style>
  <w:style w:type="character" w:customStyle="1" w:styleId="Corpodeltesto2Carattere">
    <w:name w:val="Corpo del testo 2 Carattere"/>
    <w:basedOn w:val="Carpredefinitoparagrafo"/>
    <w:link w:val="Corpodeltesto2"/>
    <w:uiPriority w:val="99"/>
    <w:rsid w:val="00655A29"/>
    <w:rPr>
      <w:rFonts w:ascii="Calibri" w:eastAsia="Calibri" w:hAnsi="Calibri" w:cs="Times New Roman"/>
      <w:lang w:val="x-none"/>
    </w:rPr>
  </w:style>
  <w:style w:type="paragraph" w:styleId="Testonotaapidipagina">
    <w:name w:val="footnote text"/>
    <w:basedOn w:val="Normale"/>
    <w:link w:val="TestonotaapidipaginaCarattere"/>
    <w:semiHidden/>
    <w:rsid w:val="00655A29"/>
    <w:pPr>
      <w:jc w:val="left"/>
    </w:pPr>
    <w:rPr>
      <w:rFonts w:ascii="Times New Roman" w:eastAsia="Times New Roman" w:hAnsi="Times New Roman"/>
      <w:sz w:val="20"/>
      <w:szCs w:val="20"/>
      <w:lang w:val="x-none" w:eastAsia="x-none"/>
    </w:rPr>
  </w:style>
  <w:style w:type="character" w:customStyle="1" w:styleId="TestonotaapidipaginaCarattere">
    <w:name w:val="Testo nota a piè di pagina Carattere"/>
    <w:basedOn w:val="Carpredefinitoparagrafo"/>
    <w:link w:val="Testonotaapidipagina"/>
    <w:semiHidden/>
    <w:rsid w:val="00655A29"/>
    <w:rPr>
      <w:rFonts w:ascii="Times New Roman" w:eastAsia="Times New Roman" w:hAnsi="Times New Roman" w:cs="Times New Roman"/>
      <w:sz w:val="20"/>
      <w:szCs w:val="20"/>
      <w:lang w:val="x-none" w:eastAsia="x-none"/>
    </w:rPr>
  </w:style>
  <w:style w:type="character" w:styleId="Rimandonotaapidipagina">
    <w:name w:val="footnote reference"/>
    <w:semiHidden/>
    <w:rsid w:val="00655A29"/>
    <w:rPr>
      <w:vertAlign w:val="superscript"/>
    </w:rPr>
  </w:style>
  <w:style w:type="character" w:customStyle="1" w:styleId="Titolo4Carattere">
    <w:name w:val="Titolo 4 Carattere"/>
    <w:basedOn w:val="Carpredefinitoparagrafo"/>
    <w:link w:val="Titolo4"/>
    <w:uiPriority w:val="9"/>
    <w:rsid w:val="00655A29"/>
    <w:rPr>
      <w:rFonts w:eastAsiaTheme="minorEastAsia"/>
      <w:b/>
      <w:bCs/>
      <w:sz w:val="28"/>
      <w:szCs w:val="28"/>
    </w:rPr>
  </w:style>
  <w:style w:type="character" w:styleId="Enfasigrassetto">
    <w:name w:val="Strong"/>
    <w:uiPriority w:val="22"/>
    <w:qFormat/>
    <w:rsid w:val="00655A29"/>
    <w:rPr>
      <w:b/>
      <w:bCs/>
    </w:rPr>
  </w:style>
  <w:style w:type="paragraph" w:styleId="Intestazione">
    <w:name w:val="header"/>
    <w:basedOn w:val="Normale"/>
    <w:link w:val="IntestazioneCarattere"/>
    <w:uiPriority w:val="99"/>
    <w:unhideWhenUsed/>
    <w:rsid w:val="009B7AB9"/>
    <w:pPr>
      <w:tabs>
        <w:tab w:val="center" w:pos="4819"/>
        <w:tab w:val="right" w:pos="9638"/>
      </w:tabs>
    </w:pPr>
  </w:style>
  <w:style w:type="character" w:customStyle="1" w:styleId="IntestazioneCarattere">
    <w:name w:val="Intestazione Carattere"/>
    <w:basedOn w:val="Carpredefinitoparagrafo"/>
    <w:link w:val="Intestazione"/>
    <w:uiPriority w:val="99"/>
    <w:rsid w:val="009B7AB9"/>
    <w:rPr>
      <w:rFonts w:ascii="Calibri" w:eastAsia="Calibri" w:hAnsi="Calibri" w:cs="Times New Roman"/>
    </w:rPr>
  </w:style>
  <w:style w:type="character" w:styleId="Enfasicorsivo">
    <w:name w:val="Emphasis"/>
    <w:uiPriority w:val="20"/>
    <w:qFormat/>
    <w:rsid w:val="009B7AB9"/>
    <w:rPr>
      <w:i/>
      <w:iCs/>
    </w:rPr>
  </w:style>
  <w:style w:type="paragraph" w:styleId="Testofumetto">
    <w:name w:val="Balloon Text"/>
    <w:basedOn w:val="Normale"/>
    <w:link w:val="TestofumettoCarattere"/>
    <w:uiPriority w:val="99"/>
    <w:semiHidden/>
    <w:unhideWhenUsed/>
    <w:rsid w:val="008431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1DC"/>
    <w:rPr>
      <w:rFonts w:ascii="Tahoma" w:eastAsia="Calibri" w:hAnsi="Tahoma" w:cs="Tahoma"/>
      <w:sz w:val="16"/>
      <w:szCs w:val="16"/>
    </w:rPr>
  </w:style>
  <w:style w:type="paragraph" w:styleId="Paragrafoelenco">
    <w:name w:val="List Paragraph"/>
    <w:basedOn w:val="Normale"/>
    <w:uiPriority w:val="34"/>
    <w:qFormat/>
    <w:rsid w:val="00972F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A29"/>
    <w:pPr>
      <w:spacing w:after="0" w:line="240" w:lineRule="auto"/>
      <w:jc w:val="both"/>
    </w:pPr>
    <w:rPr>
      <w:rFonts w:ascii="Calibri" w:eastAsia="Calibri" w:hAnsi="Calibri" w:cs="Times New Roman"/>
    </w:rPr>
  </w:style>
  <w:style w:type="paragraph" w:styleId="Titolo1">
    <w:name w:val="heading 1"/>
    <w:basedOn w:val="Normale"/>
    <w:next w:val="Normale"/>
    <w:link w:val="Titolo1Carattere"/>
    <w:uiPriority w:val="9"/>
    <w:qFormat/>
    <w:rsid w:val="00655A29"/>
    <w:pPr>
      <w:keepNext/>
      <w:spacing w:before="240" w:after="60"/>
      <w:outlineLvl w:val="0"/>
    </w:pPr>
    <w:rPr>
      <w:rFonts w:ascii="Cambria" w:eastAsia="Times New Roman" w:hAnsi="Cambria"/>
      <w:b/>
      <w:bCs/>
      <w:kern w:val="32"/>
      <w:sz w:val="32"/>
      <w:szCs w:val="32"/>
      <w:lang w:val="x-none"/>
    </w:rPr>
  </w:style>
  <w:style w:type="paragraph" w:styleId="Titolo4">
    <w:name w:val="heading 4"/>
    <w:basedOn w:val="Normale"/>
    <w:next w:val="Normale"/>
    <w:link w:val="Titolo4Carattere"/>
    <w:uiPriority w:val="9"/>
    <w:unhideWhenUsed/>
    <w:qFormat/>
    <w:rsid w:val="00655A29"/>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5A29"/>
    <w:rPr>
      <w:rFonts w:ascii="Cambria" w:eastAsia="Times New Roman" w:hAnsi="Cambria" w:cs="Times New Roman"/>
      <w:b/>
      <w:bCs/>
      <w:kern w:val="32"/>
      <w:sz w:val="32"/>
      <w:szCs w:val="32"/>
      <w:lang w:val="x-none"/>
    </w:rPr>
  </w:style>
  <w:style w:type="paragraph" w:customStyle="1" w:styleId="Default">
    <w:name w:val="Default"/>
    <w:rsid w:val="00655A29"/>
    <w:pPr>
      <w:autoSpaceDE w:val="0"/>
      <w:autoSpaceDN w:val="0"/>
      <w:adjustRightInd w:val="0"/>
      <w:spacing w:after="0" w:line="240" w:lineRule="auto"/>
    </w:pPr>
    <w:rPr>
      <w:rFonts w:ascii="Calibri" w:eastAsia="Calibri" w:hAnsi="Calibri" w:cs="Calibri"/>
      <w:color w:val="000000"/>
      <w:sz w:val="24"/>
      <w:szCs w:val="24"/>
    </w:rPr>
  </w:style>
  <w:style w:type="paragraph" w:styleId="Corpodeltesto2">
    <w:name w:val="Body Text 2"/>
    <w:basedOn w:val="Normale"/>
    <w:link w:val="Corpodeltesto2Carattere"/>
    <w:uiPriority w:val="99"/>
    <w:unhideWhenUsed/>
    <w:rsid w:val="00655A29"/>
    <w:pPr>
      <w:spacing w:after="120" w:line="480" w:lineRule="auto"/>
    </w:pPr>
    <w:rPr>
      <w:lang w:val="x-none"/>
    </w:rPr>
  </w:style>
  <w:style w:type="character" w:customStyle="1" w:styleId="Corpodeltesto2Carattere">
    <w:name w:val="Corpo del testo 2 Carattere"/>
    <w:basedOn w:val="Carpredefinitoparagrafo"/>
    <w:link w:val="Corpodeltesto2"/>
    <w:uiPriority w:val="99"/>
    <w:rsid w:val="00655A29"/>
    <w:rPr>
      <w:rFonts w:ascii="Calibri" w:eastAsia="Calibri" w:hAnsi="Calibri" w:cs="Times New Roman"/>
      <w:lang w:val="x-none"/>
    </w:rPr>
  </w:style>
  <w:style w:type="paragraph" w:styleId="Testonotaapidipagina">
    <w:name w:val="footnote text"/>
    <w:basedOn w:val="Normale"/>
    <w:link w:val="TestonotaapidipaginaCarattere"/>
    <w:semiHidden/>
    <w:rsid w:val="00655A29"/>
    <w:pPr>
      <w:jc w:val="left"/>
    </w:pPr>
    <w:rPr>
      <w:rFonts w:ascii="Times New Roman" w:eastAsia="Times New Roman" w:hAnsi="Times New Roman"/>
      <w:sz w:val="20"/>
      <w:szCs w:val="20"/>
      <w:lang w:val="x-none" w:eastAsia="x-none"/>
    </w:rPr>
  </w:style>
  <w:style w:type="character" w:customStyle="1" w:styleId="TestonotaapidipaginaCarattere">
    <w:name w:val="Testo nota a piè di pagina Carattere"/>
    <w:basedOn w:val="Carpredefinitoparagrafo"/>
    <w:link w:val="Testonotaapidipagina"/>
    <w:semiHidden/>
    <w:rsid w:val="00655A29"/>
    <w:rPr>
      <w:rFonts w:ascii="Times New Roman" w:eastAsia="Times New Roman" w:hAnsi="Times New Roman" w:cs="Times New Roman"/>
      <w:sz w:val="20"/>
      <w:szCs w:val="20"/>
      <w:lang w:val="x-none" w:eastAsia="x-none"/>
    </w:rPr>
  </w:style>
  <w:style w:type="character" w:styleId="Rimandonotaapidipagina">
    <w:name w:val="footnote reference"/>
    <w:semiHidden/>
    <w:rsid w:val="00655A29"/>
    <w:rPr>
      <w:vertAlign w:val="superscript"/>
    </w:rPr>
  </w:style>
  <w:style w:type="character" w:customStyle="1" w:styleId="Titolo4Carattere">
    <w:name w:val="Titolo 4 Carattere"/>
    <w:basedOn w:val="Carpredefinitoparagrafo"/>
    <w:link w:val="Titolo4"/>
    <w:uiPriority w:val="9"/>
    <w:rsid w:val="00655A29"/>
    <w:rPr>
      <w:rFonts w:eastAsiaTheme="minorEastAsia"/>
      <w:b/>
      <w:bCs/>
      <w:sz w:val="28"/>
      <w:szCs w:val="28"/>
    </w:rPr>
  </w:style>
  <w:style w:type="character" w:styleId="Enfasigrassetto">
    <w:name w:val="Strong"/>
    <w:uiPriority w:val="22"/>
    <w:qFormat/>
    <w:rsid w:val="00655A29"/>
    <w:rPr>
      <w:b/>
      <w:bCs/>
    </w:rPr>
  </w:style>
  <w:style w:type="paragraph" w:styleId="Intestazione">
    <w:name w:val="header"/>
    <w:basedOn w:val="Normale"/>
    <w:link w:val="IntestazioneCarattere"/>
    <w:uiPriority w:val="99"/>
    <w:unhideWhenUsed/>
    <w:rsid w:val="009B7AB9"/>
    <w:pPr>
      <w:tabs>
        <w:tab w:val="center" w:pos="4819"/>
        <w:tab w:val="right" w:pos="9638"/>
      </w:tabs>
    </w:pPr>
  </w:style>
  <w:style w:type="character" w:customStyle="1" w:styleId="IntestazioneCarattere">
    <w:name w:val="Intestazione Carattere"/>
    <w:basedOn w:val="Carpredefinitoparagrafo"/>
    <w:link w:val="Intestazione"/>
    <w:uiPriority w:val="99"/>
    <w:rsid w:val="009B7AB9"/>
    <w:rPr>
      <w:rFonts w:ascii="Calibri" w:eastAsia="Calibri" w:hAnsi="Calibri" w:cs="Times New Roman"/>
    </w:rPr>
  </w:style>
  <w:style w:type="character" w:styleId="Enfasicorsivo">
    <w:name w:val="Emphasis"/>
    <w:uiPriority w:val="20"/>
    <w:qFormat/>
    <w:rsid w:val="009B7AB9"/>
    <w:rPr>
      <w:i/>
      <w:iCs/>
    </w:rPr>
  </w:style>
  <w:style w:type="paragraph" w:styleId="Testofumetto">
    <w:name w:val="Balloon Text"/>
    <w:basedOn w:val="Normale"/>
    <w:link w:val="TestofumettoCarattere"/>
    <w:uiPriority w:val="99"/>
    <w:semiHidden/>
    <w:unhideWhenUsed/>
    <w:rsid w:val="008431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1DC"/>
    <w:rPr>
      <w:rFonts w:ascii="Tahoma" w:eastAsia="Calibri" w:hAnsi="Tahoma" w:cs="Tahoma"/>
      <w:sz w:val="16"/>
      <w:szCs w:val="16"/>
    </w:rPr>
  </w:style>
  <w:style w:type="paragraph" w:styleId="Paragrafoelenco">
    <w:name w:val="List Paragraph"/>
    <w:basedOn w:val="Normale"/>
    <w:uiPriority w:val="34"/>
    <w:qFormat/>
    <w:rsid w:val="0097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4322</Words>
  <Characters>24638</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Manuela Quaranta Špacapan</dc:creator>
  <cp:lastModifiedBy>dott. Manuela Quaranta Špacapan</cp:lastModifiedBy>
  <cp:revision>2</cp:revision>
  <cp:lastPrinted>2019-05-06T07:05:00Z</cp:lastPrinted>
  <dcterms:created xsi:type="dcterms:W3CDTF">2019-05-06T07:07:00Z</dcterms:created>
  <dcterms:modified xsi:type="dcterms:W3CDTF">2019-05-06T07:07:00Z</dcterms:modified>
</cp:coreProperties>
</file>